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F1" w:rsidRPr="00A33F7C" w:rsidRDefault="001B1BF1" w:rsidP="001B1BF1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</w:pPr>
      <w:r w:rsidRPr="00A33F7C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  <w:t>Профориентация по книгам</w:t>
      </w:r>
    </w:p>
    <w:p w:rsidR="001B1BF1" w:rsidRPr="00A33F7C" w:rsidRDefault="001B1BF1" w:rsidP="00D53994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1"/>
          <w:szCs w:val="21"/>
        </w:rPr>
      </w:pPr>
      <w:r w:rsidRPr="00A33F7C">
        <w:rPr>
          <w:rStyle w:val="a4"/>
          <w:rFonts w:eastAsiaTheme="majorEastAsia"/>
          <w:color w:val="333333"/>
          <w:sz w:val="21"/>
          <w:szCs w:val="21"/>
        </w:rPr>
        <w:t>Профориентация по книгам – необычный способ выбора профессии. Именно читая книги о деятельности и работе в той или иной отрасли, вы сможете больше узнать о профессии и понять, подходит ли она вам.</w:t>
      </w:r>
    </w:p>
    <w:p w:rsidR="001B1BF1" w:rsidRPr="00A33F7C" w:rsidRDefault="001B1BF1" w:rsidP="00D53994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1"/>
          <w:szCs w:val="21"/>
        </w:rPr>
      </w:pPr>
      <w:r w:rsidRPr="00A33F7C">
        <w:rPr>
          <w:color w:val="333333"/>
          <w:sz w:val="21"/>
          <w:szCs w:val="21"/>
        </w:rPr>
        <w:t>Есть один очень интересный способ профориентации. Книжки почитать. О профессиях.</w:t>
      </w:r>
    </w:p>
    <w:p w:rsidR="001B1BF1" w:rsidRPr="00A33F7C" w:rsidRDefault="001B1BF1" w:rsidP="00D53994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1"/>
          <w:szCs w:val="21"/>
        </w:rPr>
      </w:pPr>
      <w:r w:rsidRPr="00A33F7C">
        <w:rPr>
          <w:color w:val="333333"/>
          <w:sz w:val="21"/>
          <w:szCs w:val="21"/>
        </w:rPr>
        <w:t>Это как будто бы:</w:t>
      </w:r>
    </w:p>
    <w:p w:rsidR="001B1BF1" w:rsidRPr="00A33F7C" w:rsidRDefault="001B1BF1" w:rsidP="00D53994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ваша учительница ежедневно совершала авиарейсы с братом-летчиком, после чего докладывала вам, как проходил полет;</w:t>
      </w:r>
    </w:p>
    <w:p w:rsidR="001B1BF1" w:rsidRPr="00A33F7C" w:rsidRDefault="001B1BF1" w:rsidP="00D53994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в вашей семье 100 человек, и у всех разные профессии. С кем захотел, с тем и поговорил;</w:t>
      </w:r>
    </w:p>
    <w:p w:rsidR="001B1BF1" w:rsidRPr="00A33F7C" w:rsidRDefault="001B1BF1" w:rsidP="00D53994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профориентационный центр стал домом родным;</w:t>
      </w:r>
    </w:p>
    <w:p w:rsidR="001B1BF1" w:rsidRPr="00A33F7C" w:rsidRDefault="001B1BF1" w:rsidP="00D53994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охранники смилостивились, и вы за считанные дни провели на предприятии несколько десятков лет;</w:t>
      </w:r>
    </w:p>
    <w:p w:rsidR="001B1BF1" w:rsidRPr="00A33F7C" w:rsidRDefault="001B1BF1" w:rsidP="00D53994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вы ответили на тест, который не загоняет вас в рамки. Нравится профессия – добро пожаловать, вот карта, тут сказано, как действовать. А коли это не ваше – никаких вам цифр и ярлыков. Просто книгу почитали, просто вы другой. </w:t>
      </w:r>
    </w:p>
    <w:p w:rsidR="001B1BF1" w:rsidRPr="00A33F7C" w:rsidRDefault="001B1BF1" w:rsidP="00D53994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1"/>
          <w:szCs w:val="21"/>
        </w:rPr>
      </w:pPr>
      <w:r w:rsidRPr="00A33F7C">
        <w:rPr>
          <w:color w:val="333333"/>
          <w:sz w:val="21"/>
          <w:szCs w:val="21"/>
        </w:rPr>
        <w:t>Если у вас на примете нет специалиста, который даст совет, куда пойти учиться</w:t>
      </w:r>
      <w:proofErr w:type="gramStart"/>
      <w:r w:rsidRPr="00A33F7C">
        <w:rPr>
          <w:color w:val="333333"/>
          <w:sz w:val="21"/>
          <w:szCs w:val="21"/>
        </w:rPr>
        <w:t>,</w:t>
      </w:r>
      <w:r w:rsidRPr="00A33F7C">
        <w:rPr>
          <w:rStyle w:val="a5"/>
          <w:rFonts w:eastAsiaTheme="majorEastAsia"/>
          <w:color w:val="333333"/>
          <w:sz w:val="21"/>
          <w:szCs w:val="21"/>
        </w:rPr>
        <w:t>т</w:t>
      </w:r>
      <w:proofErr w:type="gramEnd"/>
      <w:r w:rsidRPr="00A33F7C">
        <w:rPr>
          <w:rStyle w:val="a5"/>
          <w:rFonts w:eastAsiaTheme="majorEastAsia"/>
          <w:color w:val="333333"/>
          <w:sz w:val="21"/>
          <w:szCs w:val="21"/>
        </w:rPr>
        <w:t>акого человека заменят книги о профессии</w:t>
      </w:r>
      <w:r w:rsidRPr="00A33F7C">
        <w:rPr>
          <w:color w:val="333333"/>
          <w:sz w:val="21"/>
          <w:szCs w:val="21"/>
        </w:rPr>
        <w:t>. Художественные, мемуарные, научно-популярные</w:t>
      </w:r>
      <w:proofErr w:type="gramStart"/>
      <w:r w:rsidRPr="00A33F7C">
        <w:rPr>
          <w:color w:val="333333"/>
          <w:sz w:val="21"/>
          <w:szCs w:val="21"/>
        </w:rPr>
        <w:t>… С</w:t>
      </w:r>
      <w:proofErr w:type="gramEnd"/>
      <w:r w:rsidRPr="00A33F7C">
        <w:rPr>
          <w:color w:val="333333"/>
          <w:sz w:val="21"/>
          <w:szCs w:val="21"/>
        </w:rPr>
        <w:t>амые разные произведения способны дать информацию, необходимую для выбора.</w:t>
      </w:r>
    </w:p>
    <w:p w:rsidR="001B1BF1" w:rsidRPr="00A33F7C" w:rsidRDefault="001B1BF1" w:rsidP="001B1BF1">
      <w:pPr>
        <w:pStyle w:val="3"/>
        <w:spacing w:before="300" w:after="150"/>
        <w:rPr>
          <w:rFonts w:ascii="Times New Roman" w:hAnsi="Times New Roman" w:cs="Times New Roman"/>
          <w:b w:val="0"/>
          <w:bCs w:val="0"/>
          <w:color w:val="333333"/>
          <w:sz w:val="36"/>
          <w:szCs w:val="36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36"/>
          <w:szCs w:val="36"/>
        </w:rPr>
        <w:t>Четыре совета</w:t>
      </w:r>
    </w:p>
    <w:p w:rsidR="001B1BF1" w:rsidRPr="00A33F7C" w:rsidRDefault="001B1BF1" w:rsidP="00D53994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1"/>
          <w:szCs w:val="21"/>
        </w:rPr>
      </w:pPr>
      <w:r w:rsidRPr="00A33F7C">
        <w:rPr>
          <w:rStyle w:val="a5"/>
          <w:rFonts w:eastAsiaTheme="majorEastAsia"/>
          <w:color w:val="333333"/>
          <w:sz w:val="21"/>
          <w:szCs w:val="21"/>
        </w:rPr>
        <w:t>1. Читайте не только книги, где изображен человек в труде.</w:t>
      </w:r>
      <w:r w:rsidRPr="00A33F7C">
        <w:rPr>
          <w:color w:val="333333"/>
          <w:sz w:val="21"/>
          <w:szCs w:val="21"/>
        </w:rPr>
        <w:t> </w:t>
      </w:r>
      <w:r w:rsidRPr="00A33F7C">
        <w:rPr>
          <w:color w:val="333333"/>
          <w:sz w:val="21"/>
          <w:szCs w:val="21"/>
        </w:rPr>
        <w:br/>
        <w:t>Почему? Очень просто.</w:t>
      </w:r>
    </w:p>
    <w:p w:rsidR="001B1BF1" w:rsidRPr="00A33F7C" w:rsidRDefault="001B1BF1" w:rsidP="00D53994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1"/>
          <w:szCs w:val="21"/>
        </w:rPr>
      </w:pPr>
      <w:r w:rsidRPr="00A33F7C">
        <w:rPr>
          <w:color w:val="333333"/>
          <w:sz w:val="21"/>
          <w:szCs w:val="21"/>
        </w:rPr>
        <w:t>Произведения, где у героя просто интересная вам профессия, скажут внимательному читателю не меньше. Причем – именно о профессии. Как правило, писатели не дают героям случайных характеристик. Для автора ремесло персонажа – штука всегда логичная. Даже если трудовые будни не в центре романа, профессия вымышленного человека не будет избрана наобум: это вам, извините, не институт выбирать – к тому же слово не воробей! Как минимум в реальности возможен момент, когда читателю с той же профессией придут мысли, схожие с коллизиями романа. </w:t>
      </w:r>
    </w:p>
    <w:p w:rsidR="001B1BF1" w:rsidRPr="00A33F7C" w:rsidRDefault="001B1BF1" w:rsidP="00D53994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1"/>
          <w:szCs w:val="21"/>
        </w:rPr>
      </w:pPr>
      <w:r w:rsidRPr="00A33F7C">
        <w:rPr>
          <w:color w:val="333333"/>
          <w:sz w:val="21"/>
          <w:szCs w:val="21"/>
        </w:rPr>
        <w:t>Учитель в отпуске и event-менеджер в отпуске – это совсем разные истории. Влюбленный ресторатор и влюбленный экономист – это совсем разные истории. Мать-врач и мать-инженер – это совсем разные истории. Друг-эмчеэсовец и друг-актер – это совсем разные истории. </w:t>
      </w:r>
      <w:r w:rsidRPr="00A33F7C">
        <w:rPr>
          <w:color w:val="333333"/>
          <w:sz w:val="21"/>
          <w:szCs w:val="21"/>
        </w:rPr>
        <w:br/>
        <w:t>Хорошее упражнение – мысленно заменить профессию героя. Как бы развивались события романа в этом случае?</w:t>
      </w:r>
    </w:p>
    <w:p w:rsidR="001B1BF1" w:rsidRPr="00A33F7C" w:rsidRDefault="001B1BF1" w:rsidP="00D53994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1"/>
          <w:szCs w:val="21"/>
        </w:rPr>
      </w:pPr>
      <w:r w:rsidRPr="00A33F7C">
        <w:rPr>
          <w:rStyle w:val="a5"/>
          <w:rFonts w:eastAsiaTheme="majorEastAsia"/>
          <w:color w:val="333333"/>
          <w:sz w:val="21"/>
          <w:szCs w:val="21"/>
        </w:rPr>
        <w:t>2. Обратите внимание: у некоторых профессионалов – следователей, например – настолько явно интересная жизнь, что о них пишут детективы (иногда с ходульными характерами).</w:t>
      </w:r>
      <w:r w:rsidRPr="00A33F7C">
        <w:rPr>
          <w:rStyle w:val="apple-converted-space"/>
          <w:color w:val="333333"/>
          <w:sz w:val="21"/>
          <w:szCs w:val="21"/>
        </w:rPr>
        <w:t> </w:t>
      </w:r>
      <w:r w:rsidRPr="00A33F7C">
        <w:rPr>
          <w:color w:val="333333"/>
          <w:sz w:val="21"/>
          <w:szCs w:val="21"/>
        </w:rPr>
        <w:t>А детектив – это уже особый жанр. Произведения о летчиках и моряках могут стать приключенческой литературой. Тоже жанр. Тексты о пастухах представляли собой древний жанр буколической литературы. </w:t>
      </w:r>
    </w:p>
    <w:p w:rsidR="001B1BF1" w:rsidRPr="00A33F7C" w:rsidRDefault="001B1BF1" w:rsidP="00D53994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1"/>
          <w:szCs w:val="21"/>
        </w:rPr>
      </w:pPr>
      <w:r w:rsidRPr="00A33F7C">
        <w:rPr>
          <w:color w:val="333333"/>
          <w:sz w:val="21"/>
          <w:szCs w:val="21"/>
        </w:rPr>
        <w:t xml:space="preserve">Книги обо всех остальных могут скатиться до уровня тоскливого производственного романа, принадлежащего к научно-художественной литературе. А ведь это жизнь! Это рабочее время. И это в </w:t>
      </w:r>
      <w:r w:rsidRPr="00A33F7C">
        <w:rPr>
          <w:color w:val="333333"/>
          <w:sz w:val="21"/>
          <w:szCs w:val="21"/>
        </w:rPr>
        <w:lastRenderedPageBreak/>
        <w:t>ваших силах заинтересоваться профессией, чтобы монотонная работа стала захватывающей, как приключенческий роман! </w:t>
      </w:r>
    </w:p>
    <w:p w:rsidR="001B1BF1" w:rsidRPr="00A33F7C" w:rsidRDefault="001B1BF1" w:rsidP="00D53994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1"/>
          <w:szCs w:val="21"/>
        </w:rPr>
      </w:pPr>
      <w:r w:rsidRPr="00A33F7C">
        <w:rPr>
          <w:color w:val="333333"/>
          <w:sz w:val="21"/>
          <w:szCs w:val="21"/>
        </w:rPr>
        <w:t>Другой вариант – реалистическое, или романтическое, или постмодернистское произведение, жанр его не связан с профессией героя. Результат – там мало будет сказано о самой работе. А не выбрать ли вам профессию… для того, чтобы самому написать о ней интересную книгу? Ведь сейчас такая мода – профессионалы-звезды пишут книги. </w:t>
      </w:r>
      <w:r w:rsidRPr="00A33F7C">
        <w:rPr>
          <w:color w:val="333333"/>
          <w:sz w:val="21"/>
          <w:szCs w:val="21"/>
        </w:rPr>
        <w:br/>
        <w:t>Используйте моду: успешные люди сами предоставляют вам информацию. Ведь сейчас такое время – вы поступаете в вуз.</w:t>
      </w:r>
    </w:p>
    <w:p w:rsidR="001B1BF1" w:rsidRPr="00A33F7C" w:rsidRDefault="001B1BF1" w:rsidP="00D53994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1"/>
          <w:szCs w:val="21"/>
        </w:rPr>
      </w:pPr>
      <w:r w:rsidRPr="00A33F7C">
        <w:rPr>
          <w:rStyle w:val="a5"/>
          <w:rFonts w:eastAsiaTheme="majorEastAsia"/>
          <w:color w:val="333333"/>
          <w:sz w:val="21"/>
          <w:szCs w:val="21"/>
        </w:rPr>
        <w:t>3. Говорят, что в книгах доктора Чехова (!) плохо изображены доктора</w:t>
      </w:r>
      <w:r w:rsidRPr="00A33F7C">
        <w:rPr>
          <w:color w:val="333333"/>
          <w:sz w:val="21"/>
          <w:szCs w:val="21"/>
        </w:rPr>
        <w:t>. Отлично. Читая книги о профессионалах, сразу включайте профессиональное самосознание и представляйте себе, как бы поступил на месте изображаемого специалиста очень хороший специалист. То есть вы. В будущем. </w:t>
      </w:r>
    </w:p>
    <w:p w:rsidR="001B1BF1" w:rsidRPr="00A33F7C" w:rsidRDefault="001B1BF1" w:rsidP="00D53994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1"/>
          <w:szCs w:val="21"/>
        </w:rPr>
      </w:pPr>
      <w:r w:rsidRPr="00A33F7C">
        <w:rPr>
          <w:rStyle w:val="a5"/>
          <w:rFonts w:eastAsiaTheme="majorEastAsia"/>
          <w:color w:val="333333"/>
          <w:sz w:val="21"/>
          <w:szCs w:val="21"/>
        </w:rPr>
        <w:t>4. Некоторые взрослые протестуют против подхода «Прочитал книгу – выбрал профессию».</w:t>
      </w:r>
      <w:r w:rsidRPr="00A33F7C">
        <w:rPr>
          <w:rStyle w:val="apple-converted-space"/>
          <w:b/>
          <w:bCs/>
          <w:color w:val="333333"/>
          <w:sz w:val="21"/>
          <w:szCs w:val="21"/>
        </w:rPr>
        <w:t> </w:t>
      </w:r>
      <w:r w:rsidRPr="00A33F7C">
        <w:rPr>
          <w:color w:val="333333"/>
          <w:sz w:val="21"/>
          <w:szCs w:val="21"/>
        </w:rPr>
        <w:t>Правда в книги не проникнет, считают они. Дают другие советы: слушать разговоры специалистов между собой; вступать в специализированные интернет-сообщества и осваивать обсуждаемую проблематику; читать блоги профессионалов разных отраслей и примерять проблематику их работы на себя… Что же – ощутить поток профессиональной жизни можно и так</w:t>
      </w:r>
      <w:proofErr w:type="gramStart"/>
      <w:r w:rsidRPr="00A33F7C">
        <w:rPr>
          <w:color w:val="333333"/>
          <w:sz w:val="21"/>
          <w:szCs w:val="21"/>
        </w:rPr>
        <w:t>.О</w:t>
      </w:r>
      <w:proofErr w:type="gramEnd"/>
      <w:r w:rsidRPr="00A33F7C">
        <w:rPr>
          <w:color w:val="333333"/>
          <w:sz w:val="21"/>
          <w:szCs w:val="21"/>
        </w:rPr>
        <w:t>днако книга всегда даст знание в системе. О профессионале в его труде год за годом. О карьере в развитии.</w:t>
      </w:r>
    </w:p>
    <w:p w:rsidR="001B1BF1" w:rsidRPr="00A33F7C" w:rsidRDefault="001B1BF1" w:rsidP="00D53994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1"/>
          <w:szCs w:val="21"/>
        </w:rPr>
      </w:pPr>
      <w:r w:rsidRPr="00A33F7C">
        <w:rPr>
          <w:color w:val="333333"/>
          <w:sz w:val="21"/>
          <w:szCs w:val="21"/>
        </w:rPr>
        <w:t>А далее давайте посмотрим перечень книг, которые имеет смысл прочитать для профориентации.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Авиация</w:t>
      </w:r>
    </w:p>
    <w:p w:rsidR="001B1BF1" w:rsidRPr="00A33F7C" w:rsidRDefault="001B1BF1" w:rsidP="001B1BF1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Ричард Бах. Биплан. Дар крыльев.</w:t>
      </w:r>
    </w:p>
    <w:p w:rsidR="001B1BF1" w:rsidRPr="00A33F7C" w:rsidRDefault="001B1BF1" w:rsidP="001B1BF1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Василий Ершов. Раздумья ездового пса.</w:t>
      </w:r>
    </w:p>
    <w:p w:rsidR="001B1BF1" w:rsidRPr="00A33F7C" w:rsidRDefault="001B1BF1" w:rsidP="001B1BF1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А. Де Сент-Экзюпери. Военный летчик. Ночной полет. Планета людей.</w:t>
      </w:r>
    </w:p>
    <w:p w:rsidR="001B1BF1" w:rsidRPr="00A33F7C" w:rsidRDefault="001B1BF1" w:rsidP="001B1BF1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Феликс Чуев. Ильюшин.</w:t>
      </w:r>
    </w:p>
    <w:p w:rsidR="001B1BF1" w:rsidRPr="00A33F7C" w:rsidRDefault="001B1BF1" w:rsidP="001B1BF1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Артур Хейли. Аэропорт. Взлётно-посадочная полоса 08.</w:t>
      </w:r>
    </w:p>
    <w:p w:rsidR="001B1BF1" w:rsidRPr="00A33F7C" w:rsidRDefault="001B1BF1" w:rsidP="001B1BF1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Александр Яковлев. Цель жизни.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Автомобильная промышленность</w:t>
      </w:r>
      <w:r w:rsidRPr="00A33F7C"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  <w:t> </w:t>
      </w:r>
    </w:p>
    <w:p w:rsidR="001B1BF1" w:rsidRPr="00A33F7C" w:rsidRDefault="001B1BF1" w:rsidP="001B1BF1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Артур Хейли. Колеса.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Археология</w:t>
      </w:r>
    </w:p>
    <w:p w:rsidR="001B1BF1" w:rsidRPr="00A33F7C" w:rsidRDefault="001B1BF1" w:rsidP="001B1BF1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К. Керам. Боги, гробницы, ученые.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Банковское дело</w:t>
      </w:r>
    </w:p>
    <w:p w:rsidR="001B1BF1" w:rsidRPr="00A33F7C" w:rsidRDefault="001B1BF1" w:rsidP="001B1BF1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Николай Барковский. Мемуары банкира.</w:t>
      </w:r>
    </w:p>
    <w:p w:rsidR="001B1BF1" w:rsidRPr="00A33F7C" w:rsidRDefault="001B1BF1" w:rsidP="001B1BF1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Шен Бекасов. Банковская тайна.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Библиография</w:t>
      </w:r>
    </w:p>
    <w:p w:rsidR="001B1BF1" w:rsidRPr="00A33F7C" w:rsidRDefault="001B1BF1" w:rsidP="001B1BF1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Александр Рубакин. Рубакин.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lastRenderedPageBreak/>
        <w:t>Биология</w:t>
      </w:r>
    </w:p>
    <w:p w:rsidR="001B1BF1" w:rsidRPr="00A33F7C" w:rsidRDefault="001B1BF1" w:rsidP="001B1BF1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Чарльз Дарвин. Путешествие натуралиста вокруг света на корабле «Бигль».</w:t>
      </w:r>
    </w:p>
    <w:p w:rsidR="001B1BF1" w:rsidRPr="00A33F7C" w:rsidRDefault="001B1BF1" w:rsidP="001B1BF1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Джеральд Даррелл. Разные произведения.</w:t>
      </w:r>
    </w:p>
    <w:p w:rsidR="001B1BF1" w:rsidRPr="00A33F7C" w:rsidRDefault="001B1BF1" w:rsidP="001B1BF1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Зоя Журавлева. Чистое дело.</w:t>
      </w:r>
    </w:p>
    <w:p w:rsidR="001B1BF1" w:rsidRPr="00A33F7C" w:rsidRDefault="001B1BF1" w:rsidP="001B1BF1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Вениамин Каверин. Открытая книга.</w:t>
      </w:r>
    </w:p>
    <w:p w:rsidR="001B1BF1" w:rsidRPr="00A33F7C" w:rsidRDefault="001B1BF1" w:rsidP="001B1BF1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Вера Корсунская. Три великих жизни.</w:t>
      </w:r>
    </w:p>
    <w:p w:rsidR="001B1BF1" w:rsidRPr="00A33F7C" w:rsidRDefault="001B1BF1" w:rsidP="001B1BF1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Поль де Крюи. Охотники за микробами.</w:t>
      </w:r>
    </w:p>
    <w:p w:rsidR="001B1BF1" w:rsidRPr="00A33F7C" w:rsidRDefault="001B1BF1" w:rsidP="001B1BF1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Конрад Лоренц. Кольцо царя Соломона.</w:t>
      </w:r>
    </w:p>
    <w:p w:rsidR="001B1BF1" w:rsidRPr="00A33F7C" w:rsidRDefault="001B1BF1" w:rsidP="001B1BF1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Синклер Льюис. Эроусмит. </w:t>
      </w:r>
    </w:p>
    <w:p w:rsidR="001B1BF1" w:rsidRPr="00A33F7C" w:rsidRDefault="001B1BF1" w:rsidP="001B1BF1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Фарли Моуэт. Не кричи «Волки!»</w:t>
      </w:r>
    </w:p>
    <w:p w:rsidR="001B1BF1" w:rsidRPr="00A33F7C" w:rsidRDefault="001B1BF1" w:rsidP="001B1BF1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Н. Н. Плавильщиков. Гомункулус.</w:t>
      </w:r>
    </w:p>
    <w:p w:rsidR="001B1BF1" w:rsidRPr="00A33F7C" w:rsidRDefault="001B1BF1" w:rsidP="001B1BF1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Стивен Роуз. Устройство памяти.</w:t>
      </w:r>
    </w:p>
    <w:p w:rsidR="001B1BF1" w:rsidRPr="00A33F7C" w:rsidRDefault="001B1BF1" w:rsidP="001B1BF1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Иосиф Халифман. Долгий свет.</w:t>
      </w:r>
    </w:p>
    <w:p w:rsidR="001B1BF1" w:rsidRPr="00A33F7C" w:rsidRDefault="001B1BF1" w:rsidP="001B1BF1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Б. К. Штегман. В тростниках Прибалхашья. Жизнь и приключения ссыльного натуралиста 1941–1946 гг. 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Ветеринария</w:t>
      </w:r>
    </w:p>
    <w:p w:rsidR="001B1BF1" w:rsidRPr="00A33F7C" w:rsidRDefault="001B1BF1" w:rsidP="001B1BF1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Ник</w:t>
      </w:r>
      <w:proofErr w:type="gramStart"/>
      <w:r w:rsidRPr="00A33F7C">
        <w:rPr>
          <w:rFonts w:ascii="Times New Roman" w:hAnsi="Times New Roman" w:cs="Times New Roman"/>
          <w:color w:val="333333"/>
          <w:sz w:val="21"/>
          <w:szCs w:val="21"/>
        </w:rPr>
        <w:t xml:space="preserve"> О</w:t>
      </w:r>
      <w:proofErr w:type="gramEnd"/>
      <w:r w:rsidRPr="00A33F7C">
        <w:rPr>
          <w:rFonts w:ascii="Times New Roman" w:hAnsi="Times New Roman" w:cs="Times New Roman"/>
          <w:color w:val="333333"/>
          <w:sz w:val="21"/>
          <w:szCs w:val="21"/>
        </w:rPr>
        <w:t>’Донохью. Ветеринар для единорога.</w:t>
      </w:r>
    </w:p>
    <w:p w:rsidR="001B1BF1" w:rsidRPr="00A33F7C" w:rsidRDefault="001B1BF1" w:rsidP="001B1BF1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Галина Романова. Если верить Хэрриоту.</w:t>
      </w:r>
    </w:p>
    <w:p w:rsidR="001B1BF1" w:rsidRPr="00A33F7C" w:rsidRDefault="001B1BF1" w:rsidP="001B1BF1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 xml:space="preserve">Джеймс Хэрриот. </w:t>
      </w:r>
      <w:proofErr w:type="gramStart"/>
      <w:r w:rsidRPr="00A33F7C">
        <w:rPr>
          <w:rFonts w:ascii="Times New Roman" w:hAnsi="Times New Roman" w:cs="Times New Roman"/>
          <w:color w:val="333333"/>
          <w:sz w:val="21"/>
          <w:szCs w:val="21"/>
        </w:rPr>
        <w:t>О</w:t>
      </w:r>
      <w:proofErr w:type="gramEnd"/>
      <w:r w:rsidRPr="00A33F7C">
        <w:rPr>
          <w:rFonts w:ascii="Times New Roman" w:hAnsi="Times New Roman" w:cs="Times New Roman"/>
          <w:color w:val="333333"/>
          <w:sz w:val="21"/>
          <w:szCs w:val="21"/>
        </w:rPr>
        <w:t xml:space="preserve"> всех созданиях – больших и малых. </w:t>
      </w:r>
      <w:proofErr w:type="gramStart"/>
      <w:r w:rsidRPr="00A33F7C">
        <w:rPr>
          <w:rFonts w:ascii="Times New Roman" w:hAnsi="Times New Roman" w:cs="Times New Roman"/>
          <w:color w:val="333333"/>
          <w:sz w:val="21"/>
          <w:szCs w:val="21"/>
        </w:rPr>
        <w:t>О</w:t>
      </w:r>
      <w:proofErr w:type="gramEnd"/>
      <w:r w:rsidRPr="00A33F7C">
        <w:rPr>
          <w:rFonts w:ascii="Times New Roman" w:hAnsi="Times New Roman" w:cs="Times New Roman"/>
          <w:color w:val="333333"/>
          <w:sz w:val="21"/>
          <w:szCs w:val="21"/>
        </w:rPr>
        <w:t xml:space="preserve"> всех созданиях – прекрасных и удивительных. И все они – создания природы.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Военное дело</w:t>
      </w:r>
    </w:p>
    <w:p w:rsidR="001B1BF1" w:rsidRPr="00A33F7C" w:rsidRDefault="001B1BF1" w:rsidP="001B1BF1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Владислав Кардашов. Рокоссовский.</w:t>
      </w:r>
    </w:p>
    <w:p w:rsidR="001B1BF1" w:rsidRPr="00A33F7C" w:rsidRDefault="001B1BF1" w:rsidP="001B1BF1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Борис Костин. Маргелов.</w:t>
      </w:r>
    </w:p>
    <w:p w:rsidR="001B1BF1" w:rsidRPr="00A33F7C" w:rsidRDefault="001B1BF1" w:rsidP="001B1BF1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Борис Костин. Скобелев.</w:t>
      </w:r>
    </w:p>
    <w:p w:rsidR="001B1BF1" w:rsidRPr="00A33F7C" w:rsidRDefault="001B1BF1" w:rsidP="001B1BF1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Сунь Цзы. Искусство войны.</w:t>
      </w:r>
    </w:p>
    <w:p w:rsidR="001B1BF1" w:rsidRPr="00A33F7C" w:rsidRDefault="001B1BF1" w:rsidP="001B1BF1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 xml:space="preserve">Участники войны 1812 года и историки: Библиотека </w:t>
      </w:r>
      <w:proofErr w:type="gramStart"/>
      <w:r w:rsidRPr="00A33F7C">
        <w:rPr>
          <w:rFonts w:ascii="Times New Roman" w:hAnsi="Times New Roman" w:cs="Times New Roman"/>
          <w:color w:val="333333"/>
          <w:sz w:val="21"/>
          <w:szCs w:val="21"/>
        </w:rPr>
        <w:t>интернет-проекта</w:t>
      </w:r>
      <w:proofErr w:type="gramEnd"/>
      <w:r w:rsidRPr="00A33F7C">
        <w:rPr>
          <w:rFonts w:ascii="Times New Roman" w:hAnsi="Times New Roman" w:cs="Times New Roman"/>
          <w:color w:val="333333"/>
          <w:sz w:val="21"/>
          <w:szCs w:val="21"/>
        </w:rPr>
        <w:t xml:space="preserve"> «1812-й год»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Генетика</w:t>
      </w:r>
    </w:p>
    <w:p w:rsidR="001B1BF1" w:rsidRPr="00A33F7C" w:rsidRDefault="001B1BF1" w:rsidP="001B1BF1">
      <w:pPr>
        <w:numPr>
          <w:ilvl w:val="0"/>
          <w:numId w:val="10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Даниил Гранин. Зубр.</w:t>
      </w:r>
    </w:p>
    <w:p w:rsidR="001B1BF1" w:rsidRPr="00A33F7C" w:rsidRDefault="001B1BF1" w:rsidP="001B1BF1">
      <w:pPr>
        <w:numPr>
          <w:ilvl w:val="0"/>
          <w:numId w:val="10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Владимир Дудинцев. Белые одежды.</w:t>
      </w:r>
    </w:p>
    <w:p w:rsidR="001B1BF1" w:rsidRPr="00A33F7C" w:rsidRDefault="001B1BF1" w:rsidP="001B1BF1">
      <w:pPr>
        <w:numPr>
          <w:ilvl w:val="0"/>
          <w:numId w:val="10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Николай Тимофеев-Ресовский. Истории, рассказанные им самим, с письмами, фотографиями и документами.</w:t>
      </w:r>
    </w:p>
    <w:p w:rsidR="001B1BF1" w:rsidRPr="00A33F7C" w:rsidRDefault="001B1BF1" w:rsidP="001B1BF1">
      <w:pPr>
        <w:numPr>
          <w:ilvl w:val="0"/>
          <w:numId w:val="10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Джеймс Д. Уотсон. Двойная спираль.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Геология и геодезия</w:t>
      </w:r>
    </w:p>
    <w:p w:rsidR="001B1BF1" w:rsidRPr="00A33F7C" w:rsidRDefault="001B1BF1" w:rsidP="001B1BF1">
      <w:pPr>
        <w:numPr>
          <w:ilvl w:val="0"/>
          <w:numId w:val="1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Лев Гумилевский. Вернадский.</w:t>
      </w:r>
    </w:p>
    <w:p w:rsidR="001B1BF1" w:rsidRPr="00A33F7C" w:rsidRDefault="001B1BF1" w:rsidP="001B1BF1">
      <w:pPr>
        <w:numPr>
          <w:ilvl w:val="0"/>
          <w:numId w:val="1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Яков Кумок. Карпинский.</w:t>
      </w:r>
    </w:p>
    <w:p w:rsidR="001B1BF1" w:rsidRPr="00A33F7C" w:rsidRDefault="001B1BF1" w:rsidP="001B1BF1">
      <w:pPr>
        <w:numPr>
          <w:ilvl w:val="0"/>
          <w:numId w:val="1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Григорий Федосеев. Злой дух Ямбуя.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lastRenderedPageBreak/>
        <w:t>Гостиничное дело</w:t>
      </w:r>
    </w:p>
    <w:p w:rsidR="001B1BF1" w:rsidRPr="00A33F7C" w:rsidRDefault="001B1BF1" w:rsidP="001B1BF1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Артур Хейли. Отель.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Дизайн и изобразительное искусство</w:t>
      </w:r>
      <w:r w:rsidRPr="00A33F7C"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  <w:t> </w:t>
      </w:r>
    </w:p>
    <w:p w:rsidR="001B1BF1" w:rsidRPr="00A33F7C" w:rsidRDefault="001B1BF1" w:rsidP="001B1BF1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Рудольф Арнхейм. Искусство и визуальное восприятие.</w:t>
      </w:r>
    </w:p>
    <w:p w:rsidR="001B1BF1" w:rsidRPr="00A33F7C" w:rsidRDefault="001B1BF1" w:rsidP="001B1BF1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Винсент Ван-Гог. Письма.</w:t>
      </w:r>
    </w:p>
    <w:p w:rsidR="001B1BF1" w:rsidRPr="00A33F7C" w:rsidRDefault="001B1BF1" w:rsidP="001B1BF1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 xml:space="preserve">Юрий Гордон. </w:t>
      </w:r>
      <w:proofErr w:type="gramStart"/>
      <w:r w:rsidRPr="00A33F7C">
        <w:rPr>
          <w:rFonts w:ascii="Times New Roman" w:hAnsi="Times New Roman" w:cs="Times New Roman"/>
          <w:color w:val="333333"/>
          <w:sz w:val="21"/>
          <w:szCs w:val="21"/>
        </w:rPr>
        <w:t>Книга про буквы</w:t>
      </w:r>
      <w:proofErr w:type="gramEnd"/>
      <w:r w:rsidRPr="00A33F7C">
        <w:rPr>
          <w:rFonts w:ascii="Times New Roman" w:hAnsi="Times New Roman" w:cs="Times New Roman"/>
          <w:color w:val="333333"/>
          <w:sz w:val="21"/>
          <w:szCs w:val="21"/>
        </w:rPr>
        <w:t>.</w:t>
      </w:r>
    </w:p>
    <w:p w:rsidR="001B1BF1" w:rsidRPr="00A33F7C" w:rsidRDefault="001B1BF1" w:rsidP="001B1BF1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Виктор Папанек. Дизайн для реального мира.</w:t>
      </w:r>
    </w:p>
    <w:p w:rsidR="001B1BF1" w:rsidRPr="00A33F7C" w:rsidRDefault="001B1BF1" w:rsidP="001B1BF1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Анри Перрюшо. Биографии художников.</w:t>
      </w:r>
    </w:p>
    <w:p w:rsidR="001B1BF1" w:rsidRPr="00A33F7C" w:rsidRDefault="001B1BF1" w:rsidP="001B1BF1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Кузьма Петров-Водкин. Пространство Эвклида.</w:t>
      </w:r>
    </w:p>
    <w:p w:rsidR="001B1BF1" w:rsidRPr="00A33F7C" w:rsidRDefault="001B1BF1" w:rsidP="001B1BF1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Александр Родченко. Линия.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Драматургия</w:t>
      </w:r>
    </w:p>
    <w:p w:rsidR="001B1BF1" w:rsidRPr="00A33F7C" w:rsidRDefault="001B1BF1" w:rsidP="001B1BF1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Михаил Булгаков. Театральный роман.</w:t>
      </w:r>
    </w:p>
    <w:p w:rsidR="001B1BF1" w:rsidRPr="00A33F7C" w:rsidRDefault="001B1BF1" w:rsidP="001B1BF1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Лайош Эгри. Искусство драматургии.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Журналистика и редактирование</w:t>
      </w:r>
      <w:r w:rsidRPr="00A33F7C"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  <w:t> </w:t>
      </w:r>
    </w:p>
    <w:p w:rsidR="001B1BF1" w:rsidRPr="00A33F7C" w:rsidRDefault="001B1BF1" w:rsidP="001B1BF1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Валерий Аграновский. Ради единого слова.</w:t>
      </w:r>
    </w:p>
    <w:p w:rsidR="001B1BF1" w:rsidRPr="00A33F7C" w:rsidRDefault="001B1BF1" w:rsidP="001B1BF1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Иван Аксаков. Отчего так нелегко живется в России?</w:t>
      </w:r>
    </w:p>
    <w:p w:rsidR="001B1BF1" w:rsidRPr="00A33F7C" w:rsidRDefault="001B1BF1" w:rsidP="001B1BF1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Л. А. Васильева. Делаем новости!</w:t>
      </w:r>
    </w:p>
    <w:p w:rsidR="001B1BF1" w:rsidRPr="00A33F7C" w:rsidRDefault="001B1BF1" w:rsidP="001B1BF1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Сергей Довлатов. Компромисс.</w:t>
      </w:r>
    </w:p>
    <w:p w:rsidR="001B1BF1" w:rsidRPr="00A33F7C" w:rsidRDefault="001B1BF1" w:rsidP="001B1BF1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В. Ф. Олешко. Журналистика как творчество.</w:t>
      </w:r>
    </w:p>
    <w:p w:rsidR="001B1BF1" w:rsidRPr="00A33F7C" w:rsidRDefault="001B1BF1" w:rsidP="001B1BF1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Артуро Перес-Реверте. Территория команчей.</w:t>
      </w:r>
    </w:p>
    <w:p w:rsidR="001B1BF1" w:rsidRPr="00A33F7C" w:rsidRDefault="001B1BF1" w:rsidP="001B1BF1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Хрестоматии по истории русской и зарубежной журналистики, сборник текстов по курсу «История отечественной журналистики».</w:t>
      </w:r>
    </w:p>
    <w:p w:rsidR="001B1BF1" w:rsidRPr="00A33F7C" w:rsidRDefault="001B1BF1" w:rsidP="001B1BF1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Карел Чапек. Двенадцать приемов литературной полемики, или Пособие по газетным дискуссиям.</w:t>
      </w:r>
    </w:p>
    <w:p w:rsidR="001B1BF1" w:rsidRPr="00A33F7C" w:rsidRDefault="001B1BF1" w:rsidP="001B1BF1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Чуковская Л. К. В лаборатории редактора.</w:t>
      </w:r>
    </w:p>
    <w:p w:rsidR="001B1BF1" w:rsidRPr="00A33F7C" w:rsidRDefault="001B1BF1" w:rsidP="001B1BF1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Александр Шерель. Радиожурналистика.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История</w:t>
      </w:r>
    </w:p>
    <w:p w:rsidR="001B1BF1" w:rsidRPr="00A33F7C" w:rsidRDefault="001B1BF1" w:rsidP="001B1BF1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Марк Блок. Апология истории, или Ремесло историка.</w:t>
      </w:r>
    </w:p>
    <w:p w:rsidR="001B1BF1" w:rsidRPr="00A33F7C" w:rsidRDefault="001B1BF1" w:rsidP="001B1BF1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Арон Гуревич. История историка.</w:t>
      </w:r>
    </w:p>
    <w:p w:rsidR="001B1BF1" w:rsidRPr="00A33F7C" w:rsidRDefault="001B1BF1" w:rsidP="001B1BF1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Юрий Домбровский. Хранитель древностей.</w:t>
      </w:r>
    </w:p>
    <w:p w:rsidR="001B1BF1" w:rsidRPr="00A33F7C" w:rsidRDefault="001B1BF1" w:rsidP="001B1BF1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Андрей Никитин. Голубые дороги веков. </w:t>
      </w:r>
    </w:p>
    <w:p w:rsidR="001B1BF1" w:rsidRPr="00A33F7C" w:rsidRDefault="001B1BF1" w:rsidP="001B1BF1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Ш.-В. Ланглуа, Ш. Сеньобос. Введение в изучение истории.</w:t>
      </w:r>
    </w:p>
    <w:p w:rsidR="001B1BF1" w:rsidRPr="00A33F7C" w:rsidRDefault="001B1BF1" w:rsidP="001B1BF1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Джон Тош. Стремление к истине. Как овладеть мастерством историка. </w:t>
      </w:r>
    </w:p>
    <w:p w:rsidR="001B1BF1" w:rsidRPr="00A33F7C" w:rsidRDefault="001B1BF1" w:rsidP="001B1BF1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Умберто</w:t>
      </w:r>
      <w:proofErr w:type="gramStart"/>
      <w:r w:rsidRPr="00A33F7C">
        <w:rPr>
          <w:rFonts w:ascii="Times New Roman" w:hAnsi="Times New Roman" w:cs="Times New Roman"/>
          <w:color w:val="333333"/>
          <w:sz w:val="21"/>
          <w:szCs w:val="21"/>
        </w:rPr>
        <w:t xml:space="preserve"> Э</w:t>
      </w:r>
      <w:proofErr w:type="gramEnd"/>
      <w:r w:rsidRPr="00A33F7C">
        <w:rPr>
          <w:rFonts w:ascii="Times New Roman" w:hAnsi="Times New Roman" w:cs="Times New Roman"/>
          <w:color w:val="333333"/>
          <w:sz w:val="21"/>
          <w:szCs w:val="21"/>
        </w:rPr>
        <w:t>ко. Как написать дипломную работу. 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Киноиндустрия</w:t>
      </w:r>
    </w:p>
    <w:p w:rsidR="001B1BF1" w:rsidRPr="00A33F7C" w:rsidRDefault="001B1BF1" w:rsidP="001B1BF1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Василий Катанян. Прикосновение к идолам.</w:t>
      </w:r>
    </w:p>
    <w:p w:rsidR="001B1BF1" w:rsidRPr="00A33F7C" w:rsidRDefault="001B1BF1" w:rsidP="001B1BF1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Александр Митта. Кино между адом и раем.</w:t>
      </w:r>
    </w:p>
    <w:p w:rsidR="001B1BF1" w:rsidRPr="00A33F7C" w:rsidRDefault="001B1BF1" w:rsidP="001B1BF1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lastRenderedPageBreak/>
        <w:t>Андрей Михалков-Кончаловский. Парабола замысла.</w:t>
      </w:r>
    </w:p>
    <w:p w:rsidR="001B1BF1" w:rsidRPr="00A33F7C" w:rsidRDefault="001B1BF1" w:rsidP="001B1BF1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Линда Сегер. Как хороший сценарий сделать великим.</w:t>
      </w:r>
    </w:p>
    <w:p w:rsidR="001B1BF1" w:rsidRPr="00A33F7C" w:rsidRDefault="001B1BF1" w:rsidP="001B1BF1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Сергей Эйзенштейн. Мемуары. 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Копирайтинг</w:t>
      </w:r>
      <w:r w:rsidRPr="00A33F7C"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  <w:t> </w:t>
      </w:r>
    </w:p>
    <w:p w:rsidR="001B1BF1" w:rsidRPr="00A33F7C" w:rsidRDefault="001B1BF1" w:rsidP="001B1BF1">
      <w:pPr>
        <w:numPr>
          <w:ilvl w:val="0"/>
          <w:numId w:val="18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Мария Блинкина-Мельник. Рекламный текст. Задачник для копирайтеров.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Культурология</w:t>
      </w:r>
    </w:p>
    <w:p w:rsidR="001B1BF1" w:rsidRPr="00A33F7C" w:rsidRDefault="001B1BF1" w:rsidP="001B1BF1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Н. А. Бердяев, С. Н. Булгаков, М. О. Гершензон, А. С. Изгоев, Б. А. Кистяковский, П. Б. Струве, С. Л. Банк Вехи. Сборник статей о русской интеллигенции.</w:t>
      </w:r>
    </w:p>
    <w:p w:rsidR="001B1BF1" w:rsidRPr="00A33F7C" w:rsidRDefault="001B1BF1" w:rsidP="001B1BF1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А. Гуревич. Категории средневековой культуры.</w:t>
      </w:r>
    </w:p>
    <w:p w:rsidR="001B1BF1" w:rsidRPr="00A33F7C" w:rsidRDefault="001B1BF1" w:rsidP="001B1BF1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А. Ф. Лосев. 12 тезисов об античной культуре.</w:t>
      </w:r>
    </w:p>
    <w:p w:rsidR="001B1BF1" w:rsidRPr="00A33F7C" w:rsidRDefault="001B1BF1" w:rsidP="001B1BF1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Юрий Лотман. Беседы о русской культуре. Быт и традиции русского дворянства (XVIII – начало XIX века).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Маркетинг и экономика</w:t>
      </w:r>
      <w:r w:rsidRPr="00A33F7C"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  <w:t> </w:t>
      </w:r>
    </w:p>
    <w:p w:rsidR="001B1BF1" w:rsidRPr="00A33F7C" w:rsidRDefault="001B1BF1" w:rsidP="001B1BF1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Ричард Брэнсон. К черту всё! Берись и делай.</w:t>
      </w:r>
    </w:p>
    <w:p w:rsidR="001B1BF1" w:rsidRPr="00A33F7C" w:rsidRDefault="001B1BF1" w:rsidP="001B1BF1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Томас Гэд. 4D Брендинг: Взламывая корпоративный код сетевой экономики.</w:t>
      </w:r>
    </w:p>
    <w:p w:rsidR="001B1BF1" w:rsidRPr="00A33F7C" w:rsidRDefault="001B1BF1" w:rsidP="001B1BF1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Теодор Драйзер. Финансист. Титан. Стоик.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Медицина</w:t>
      </w:r>
      <w:r w:rsidRPr="00A33F7C"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  <w:t> </w:t>
      </w:r>
    </w:p>
    <w:p w:rsidR="001B1BF1" w:rsidRPr="00A33F7C" w:rsidRDefault="001B1BF1" w:rsidP="001B1BF1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Василий Аксенов. Коллеги.</w:t>
      </w:r>
    </w:p>
    <w:p w:rsidR="001B1BF1" w:rsidRPr="00A33F7C" w:rsidRDefault="001B1BF1" w:rsidP="001B1BF1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Михаил Булгаков. Записки юного врача.</w:t>
      </w:r>
    </w:p>
    <w:p w:rsidR="001B1BF1" w:rsidRPr="00A33F7C" w:rsidRDefault="001B1BF1" w:rsidP="001B1BF1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Юрий Герман. Дело, которому ты служишь. Дорогой мой человек. Я отвечаю за всё.</w:t>
      </w:r>
    </w:p>
    <w:p w:rsidR="001B1BF1" w:rsidRPr="00A33F7C" w:rsidRDefault="001B1BF1" w:rsidP="001B1BF1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Кен Кизи. Над кукушкиным гнездом.</w:t>
      </w:r>
    </w:p>
    <w:p w:rsidR="001B1BF1" w:rsidRPr="00A33F7C" w:rsidRDefault="001B1BF1" w:rsidP="001B1BF1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Юлий Крелин. Хирург.</w:t>
      </w:r>
    </w:p>
    <w:p w:rsidR="001B1BF1" w:rsidRPr="00A33F7C" w:rsidRDefault="001B1BF1" w:rsidP="001B1BF1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Арчибальд Кронин. Цитадель. Путь Шеннона.</w:t>
      </w:r>
    </w:p>
    <w:p w:rsidR="001B1BF1" w:rsidRPr="00A33F7C" w:rsidRDefault="001B1BF1" w:rsidP="001B1BF1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Семен Ласкин. На линии доктор Кулябкин. </w:t>
      </w:r>
    </w:p>
    <w:p w:rsidR="001B1BF1" w:rsidRPr="00A33F7C" w:rsidRDefault="001B1BF1" w:rsidP="001B1BF1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Андре Моруа. Жизнь Александра Флеминга.</w:t>
      </w:r>
    </w:p>
    <w:p w:rsidR="001B1BF1" w:rsidRPr="00A33F7C" w:rsidRDefault="001B1BF1" w:rsidP="001B1BF1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Артур Хейли. Окончательный диагноз.</w:t>
      </w:r>
    </w:p>
    <w:p w:rsidR="001B1BF1" w:rsidRPr="00A33F7C" w:rsidRDefault="001B1BF1" w:rsidP="001B1BF1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Антон Чехов Рассказы.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Менеджмент и управление персоналом</w:t>
      </w:r>
    </w:p>
    <w:p w:rsidR="001B1BF1" w:rsidRPr="00A33F7C" w:rsidRDefault="001B1BF1" w:rsidP="001B1BF1">
      <w:pPr>
        <w:numPr>
          <w:ilvl w:val="0"/>
          <w:numId w:val="22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Питер Друкер. Эффективный управляющий.</w:t>
      </w:r>
    </w:p>
    <w:p w:rsidR="001B1BF1" w:rsidRPr="00A33F7C" w:rsidRDefault="001B1BF1" w:rsidP="001B1BF1">
      <w:pPr>
        <w:numPr>
          <w:ilvl w:val="0"/>
          <w:numId w:val="22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Н. Макиавелли. Государь. </w:t>
      </w:r>
    </w:p>
    <w:p w:rsidR="001B1BF1" w:rsidRPr="00A33F7C" w:rsidRDefault="001B1BF1" w:rsidP="001B1BF1">
      <w:pPr>
        <w:numPr>
          <w:ilvl w:val="0"/>
          <w:numId w:val="22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К. Нордстрем, Й. Риддерстрале. Бизнес в стиле фанк. Караоке-капитализм. </w:t>
      </w:r>
    </w:p>
    <w:p w:rsidR="001B1BF1" w:rsidRPr="00A33F7C" w:rsidRDefault="001B1BF1" w:rsidP="001B1BF1">
      <w:pPr>
        <w:numPr>
          <w:ilvl w:val="0"/>
          <w:numId w:val="22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Ли Якока. Карьера менеджера. 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Морские профессии</w:t>
      </w:r>
    </w:p>
    <w:p w:rsidR="001B1BF1" w:rsidRPr="00A33F7C" w:rsidRDefault="001B1BF1" w:rsidP="001B1BF1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Валерий Ганичев. Ушаков.</w:t>
      </w:r>
    </w:p>
    <w:p w:rsidR="001B1BF1" w:rsidRPr="00A33F7C" w:rsidRDefault="001B1BF1" w:rsidP="001B1BF1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Виктор Конецкий. Невезучий Альфонс.</w:t>
      </w:r>
    </w:p>
    <w:p w:rsidR="001B1BF1" w:rsidRPr="00A33F7C" w:rsidRDefault="001B1BF1" w:rsidP="001B1BF1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Александр Покровский. Расстрелять. 72 метра.</w:t>
      </w:r>
    </w:p>
    <w:p w:rsidR="001B1BF1" w:rsidRPr="00A33F7C" w:rsidRDefault="001B1BF1" w:rsidP="001B1BF1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lastRenderedPageBreak/>
        <w:t>Сергей Семанов. Макаров.</w:t>
      </w:r>
    </w:p>
    <w:p w:rsidR="001B1BF1" w:rsidRPr="00A33F7C" w:rsidRDefault="001B1BF1" w:rsidP="001B1BF1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Лев Скрягин. Тайны морских катастроф.</w:t>
      </w:r>
    </w:p>
    <w:p w:rsidR="001B1BF1" w:rsidRPr="00A33F7C" w:rsidRDefault="001B1BF1" w:rsidP="001B1BF1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Леонид Соболев. Капитальный ремонт. Зеленый луч. Рассказы.</w:t>
      </w:r>
    </w:p>
    <w:p w:rsidR="001B1BF1" w:rsidRPr="00A33F7C" w:rsidRDefault="001B1BF1" w:rsidP="001B1BF1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Константин Станюкович. Морские рассказы и другие произведения.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Музыка</w:t>
      </w:r>
      <w:r w:rsidRPr="00A33F7C"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  <w:t> </w:t>
      </w:r>
    </w:p>
    <w:p w:rsidR="001B1BF1" w:rsidRPr="00A33F7C" w:rsidRDefault="001B1BF1" w:rsidP="001B1BF1">
      <w:pPr>
        <w:numPr>
          <w:ilvl w:val="0"/>
          <w:numId w:val="24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Томас Манн. Доктор Фаустус.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Педагогика</w:t>
      </w:r>
    </w:p>
    <w:p w:rsidR="001B1BF1" w:rsidRPr="00A33F7C" w:rsidRDefault="001B1BF1" w:rsidP="001B1BF1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Шарлотта Бронте. Городок.</w:t>
      </w:r>
    </w:p>
    <w:p w:rsidR="001B1BF1" w:rsidRPr="00A33F7C" w:rsidRDefault="001B1BF1" w:rsidP="001B1BF1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 xml:space="preserve">Герман </w:t>
      </w:r>
      <w:proofErr w:type="gramStart"/>
      <w:r w:rsidRPr="00A33F7C">
        <w:rPr>
          <w:rFonts w:ascii="Times New Roman" w:hAnsi="Times New Roman" w:cs="Times New Roman"/>
          <w:color w:val="333333"/>
          <w:sz w:val="21"/>
          <w:szCs w:val="21"/>
        </w:rPr>
        <w:t>Гессе</w:t>
      </w:r>
      <w:proofErr w:type="gramEnd"/>
      <w:r w:rsidRPr="00A33F7C">
        <w:rPr>
          <w:rFonts w:ascii="Times New Roman" w:hAnsi="Times New Roman" w:cs="Times New Roman"/>
          <w:color w:val="333333"/>
          <w:sz w:val="21"/>
          <w:szCs w:val="21"/>
        </w:rPr>
        <w:t>. Игра в бисер.</w:t>
      </w:r>
    </w:p>
    <w:p w:rsidR="001B1BF1" w:rsidRPr="00A33F7C" w:rsidRDefault="001B1BF1" w:rsidP="001B1BF1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Уильям Голдинг. Повелитель мух.</w:t>
      </w:r>
    </w:p>
    <w:p w:rsidR="001B1BF1" w:rsidRPr="00A33F7C" w:rsidRDefault="001B1BF1" w:rsidP="001B1BF1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А. Пантелеев, Г. Белых. Республика ШКИД.</w:t>
      </w:r>
    </w:p>
    <w:p w:rsidR="001B1BF1" w:rsidRPr="00A33F7C" w:rsidRDefault="001B1BF1" w:rsidP="001B1BF1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Антон Чехов. Палата номер шесть. </w:t>
      </w:r>
    </w:p>
    <w:p w:rsidR="001B1BF1" w:rsidRPr="00A33F7C" w:rsidRDefault="001B1BF1" w:rsidP="001B1BF1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Ирвин Шоу. Хлеб по водам.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Переводческая деятельность</w:t>
      </w:r>
      <w:r w:rsidRPr="00A33F7C"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  <w:t> </w:t>
      </w:r>
    </w:p>
    <w:p w:rsidR="001B1BF1" w:rsidRPr="00A33F7C" w:rsidRDefault="001B1BF1" w:rsidP="001B1BF1">
      <w:pPr>
        <w:numPr>
          <w:ilvl w:val="0"/>
          <w:numId w:val="26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Валентин Бережков. Как я стал переводчиком Сталина.</w:t>
      </w:r>
    </w:p>
    <w:p w:rsidR="001B1BF1" w:rsidRPr="00A33F7C" w:rsidRDefault="001B1BF1" w:rsidP="001B1BF1">
      <w:pPr>
        <w:numPr>
          <w:ilvl w:val="0"/>
          <w:numId w:val="26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 xml:space="preserve">Сергей Влахов, Сидер Флорин. </w:t>
      </w:r>
      <w:proofErr w:type="gramStart"/>
      <w:r w:rsidRPr="00A33F7C">
        <w:rPr>
          <w:rFonts w:ascii="Times New Roman" w:hAnsi="Times New Roman" w:cs="Times New Roman"/>
          <w:color w:val="333333"/>
          <w:sz w:val="21"/>
          <w:szCs w:val="21"/>
        </w:rPr>
        <w:t>Непереводимое</w:t>
      </w:r>
      <w:proofErr w:type="gramEnd"/>
      <w:r w:rsidRPr="00A33F7C">
        <w:rPr>
          <w:rFonts w:ascii="Times New Roman" w:hAnsi="Times New Roman" w:cs="Times New Roman"/>
          <w:color w:val="333333"/>
          <w:sz w:val="21"/>
          <w:szCs w:val="21"/>
        </w:rPr>
        <w:t xml:space="preserve"> в переводе.</w:t>
      </w:r>
    </w:p>
    <w:p w:rsidR="001B1BF1" w:rsidRPr="00A33F7C" w:rsidRDefault="001B1BF1" w:rsidP="001B1BF1">
      <w:pPr>
        <w:numPr>
          <w:ilvl w:val="0"/>
          <w:numId w:val="26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Нора Галь. Слово живое и мертвое.</w:t>
      </w:r>
    </w:p>
    <w:p w:rsidR="001B1BF1" w:rsidRPr="00A33F7C" w:rsidRDefault="001B1BF1" w:rsidP="001B1BF1">
      <w:pPr>
        <w:numPr>
          <w:ilvl w:val="0"/>
          <w:numId w:val="26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Като Ломб. Как я изучаю языки.</w:t>
      </w:r>
    </w:p>
    <w:p w:rsidR="001B1BF1" w:rsidRPr="00A33F7C" w:rsidRDefault="001B1BF1" w:rsidP="001B1BF1">
      <w:pPr>
        <w:numPr>
          <w:ilvl w:val="0"/>
          <w:numId w:val="26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Геннадий Мирам. Профессия: переводчик.</w:t>
      </w:r>
    </w:p>
    <w:p w:rsidR="001B1BF1" w:rsidRPr="00A33F7C" w:rsidRDefault="001B1BF1" w:rsidP="001B1BF1">
      <w:pPr>
        <w:numPr>
          <w:ilvl w:val="0"/>
          <w:numId w:val="26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Виктор Суходрев. Язык мой – друг мой. </w:t>
      </w:r>
    </w:p>
    <w:p w:rsidR="001B1BF1" w:rsidRPr="00A33F7C" w:rsidRDefault="001B1BF1" w:rsidP="001B1BF1">
      <w:pPr>
        <w:numPr>
          <w:ilvl w:val="0"/>
          <w:numId w:val="26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Корней Чуковский. Высокое искусство.</w:t>
      </w:r>
    </w:p>
    <w:p w:rsidR="001B1BF1" w:rsidRPr="00A33F7C" w:rsidRDefault="001B1BF1" w:rsidP="001B1BF1">
      <w:pPr>
        <w:numPr>
          <w:ilvl w:val="0"/>
          <w:numId w:val="26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Умберто</w:t>
      </w:r>
      <w:proofErr w:type="gramStart"/>
      <w:r w:rsidRPr="00A33F7C">
        <w:rPr>
          <w:rFonts w:ascii="Times New Roman" w:hAnsi="Times New Roman" w:cs="Times New Roman"/>
          <w:color w:val="333333"/>
          <w:sz w:val="21"/>
          <w:szCs w:val="21"/>
        </w:rPr>
        <w:t xml:space="preserve"> Э</w:t>
      </w:r>
      <w:proofErr w:type="gramEnd"/>
      <w:r w:rsidRPr="00A33F7C">
        <w:rPr>
          <w:rFonts w:ascii="Times New Roman" w:hAnsi="Times New Roman" w:cs="Times New Roman"/>
          <w:color w:val="333333"/>
          <w:sz w:val="21"/>
          <w:szCs w:val="21"/>
        </w:rPr>
        <w:t xml:space="preserve">ко. Сказать </w:t>
      </w:r>
      <w:proofErr w:type="gramStart"/>
      <w:r w:rsidRPr="00A33F7C">
        <w:rPr>
          <w:rFonts w:ascii="Times New Roman" w:hAnsi="Times New Roman" w:cs="Times New Roman"/>
          <w:color w:val="333333"/>
          <w:sz w:val="21"/>
          <w:szCs w:val="21"/>
        </w:rPr>
        <w:t>почти то</w:t>
      </w:r>
      <w:proofErr w:type="gramEnd"/>
      <w:r w:rsidRPr="00A33F7C">
        <w:rPr>
          <w:rFonts w:ascii="Times New Roman" w:hAnsi="Times New Roman" w:cs="Times New Roman"/>
          <w:color w:val="333333"/>
          <w:sz w:val="21"/>
          <w:szCs w:val="21"/>
        </w:rPr>
        <w:t xml:space="preserve"> же самое. Опыты о переводе.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Право</w:t>
      </w:r>
    </w:p>
    <w:p w:rsidR="001B1BF1" w:rsidRPr="00A33F7C" w:rsidRDefault="001B1BF1" w:rsidP="001B1BF1">
      <w:pPr>
        <w:numPr>
          <w:ilvl w:val="0"/>
          <w:numId w:val="27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Малколм Барбер. Процесс тамплиеров.</w:t>
      </w:r>
    </w:p>
    <w:p w:rsidR="001B1BF1" w:rsidRPr="00A33F7C" w:rsidRDefault="001B1BF1" w:rsidP="001B1BF1">
      <w:pPr>
        <w:numPr>
          <w:ilvl w:val="0"/>
          <w:numId w:val="27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Джон Гришэм. Адвокат. Фирма.</w:t>
      </w:r>
    </w:p>
    <w:p w:rsidR="001B1BF1" w:rsidRPr="00A33F7C" w:rsidRDefault="001B1BF1" w:rsidP="001B1BF1">
      <w:pPr>
        <w:numPr>
          <w:ilvl w:val="0"/>
          <w:numId w:val="27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Анатолий Кони. Статьи и судебные речи.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Психология и психиатрия</w:t>
      </w:r>
    </w:p>
    <w:p w:rsidR="001B1BF1" w:rsidRPr="00A33F7C" w:rsidRDefault="001B1BF1" w:rsidP="001B1BF1">
      <w:pPr>
        <w:numPr>
          <w:ilvl w:val="0"/>
          <w:numId w:val="28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Михаил Зощенко. Перед восходом солнца.</w:t>
      </w:r>
    </w:p>
    <w:p w:rsidR="001B1BF1" w:rsidRPr="00A33F7C" w:rsidRDefault="001B1BF1" w:rsidP="001B1BF1">
      <w:pPr>
        <w:numPr>
          <w:ilvl w:val="0"/>
          <w:numId w:val="28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Владимир Леви. Любые книги. </w:t>
      </w:r>
    </w:p>
    <w:p w:rsidR="001B1BF1" w:rsidRPr="00A33F7C" w:rsidRDefault="001B1BF1" w:rsidP="001B1BF1">
      <w:pPr>
        <w:numPr>
          <w:ilvl w:val="0"/>
          <w:numId w:val="28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Михаил Чулаки. Прощай, Зеленая Пряжка.</w:t>
      </w:r>
    </w:p>
    <w:p w:rsidR="001B1BF1" w:rsidRPr="00A33F7C" w:rsidRDefault="001B1BF1" w:rsidP="001B1BF1">
      <w:pPr>
        <w:numPr>
          <w:ilvl w:val="0"/>
          <w:numId w:val="28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Ирвин Ялом. Психотерапевтические истории.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Сельское хозяйство</w:t>
      </w:r>
    </w:p>
    <w:p w:rsidR="001B1BF1" w:rsidRPr="00A33F7C" w:rsidRDefault="001B1BF1" w:rsidP="001B1BF1">
      <w:pPr>
        <w:numPr>
          <w:ilvl w:val="0"/>
          <w:numId w:val="29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Ю. Новиков. Беседы о животноводстве.</w:t>
      </w:r>
    </w:p>
    <w:p w:rsidR="001B1BF1" w:rsidRPr="00A33F7C" w:rsidRDefault="001B1BF1" w:rsidP="001B1BF1">
      <w:pPr>
        <w:numPr>
          <w:ilvl w:val="0"/>
          <w:numId w:val="29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Михаил Пришвин. Дневник.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lastRenderedPageBreak/>
        <w:t>Строительство и архитектура</w:t>
      </w:r>
    </w:p>
    <w:p w:rsidR="001B1BF1" w:rsidRPr="00A33F7C" w:rsidRDefault="001B1BF1" w:rsidP="001B1BF1">
      <w:pPr>
        <w:numPr>
          <w:ilvl w:val="0"/>
          <w:numId w:val="30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А. Ф. Гольдштейн. Зодчество.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Театр</w:t>
      </w:r>
    </w:p>
    <w:p w:rsidR="001B1BF1" w:rsidRPr="00A33F7C" w:rsidRDefault="001B1BF1" w:rsidP="001B1BF1">
      <w:pPr>
        <w:numPr>
          <w:ilvl w:val="0"/>
          <w:numId w:val="3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Олег Борисов. Без знаков препинания.</w:t>
      </w:r>
    </w:p>
    <w:p w:rsidR="001B1BF1" w:rsidRPr="00A33F7C" w:rsidRDefault="001B1BF1" w:rsidP="001B1BF1">
      <w:pPr>
        <w:numPr>
          <w:ilvl w:val="0"/>
          <w:numId w:val="3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Алла Демидова. Тени зазеркалья.</w:t>
      </w:r>
    </w:p>
    <w:p w:rsidR="001B1BF1" w:rsidRPr="00A33F7C" w:rsidRDefault="001B1BF1" w:rsidP="001B1BF1">
      <w:pPr>
        <w:numPr>
          <w:ilvl w:val="0"/>
          <w:numId w:val="3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Алиса Коонен. Страницы жизни.</w:t>
      </w:r>
    </w:p>
    <w:p w:rsidR="001B1BF1" w:rsidRPr="00A33F7C" w:rsidRDefault="001B1BF1" w:rsidP="001B1BF1">
      <w:pPr>
        <w:numPr>
          <w:ilvl w:val="0"/>
          <w:numId w:val="3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Константин Станиславский. Работа актера над собой.</w:t>
      </w:r>
    </w:p>
    <w:p w:rsidR="001B1BF1" w:rsidRPr="00A33F7C" w:rsidRDefault="001B1BF1" w:rsidP="001B1BF1">
      <w:pPr>
        <w:numPr>
          <w:ilvl w:val="0"/>
          <w:numId w:val="3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Юрий Трифонов. Долгое прощание.</w:t>
      </w:r>
    </w:p>
    <w:p w:rsidR="001B1BF1" w:rsidRPr="00A33F7C" w:rsidRDefault="001B1BF1" w:rsidP="001B1BF1">
      <w:pPr>
        <w:numPr>
          <w:ilvl w:val="0"/>
          <w:numId w:val="3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Михаил Чехов. О технике актера.</w:t>
      </w:r>
    </w:p>
    <w:p w:rsidR="001B1BF1" w:rsidRPr="00A33F7C" w:rsidRDefault="001B1BF1" w:rsidP="001B1BF1">
      <w:pPr>
        <w:numPr>
          <w:ilvl w:val="0"/>
          <w:numId w:val="3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Сергей Юрский. Игра в жизнь.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Физика</w:t>
      </w:r>
    </w:p>
    <w:p w:rsidR="001B1BF1" w:rsidRPr="00A33F7C" w:rsidRDefault="001B1BF1" w:rsidP="001B1BF1">
      <w:pPr>
        <w:numPr>
          <w:ilvl w:val="0"/>
          <w:numId w:val="32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Петр Асташенков. Курчатов.</w:t>
      </w:r>
    </w:p>
    <w:p w:rsidR="001B1BF1" w:rsidRPr="00A33F7C" w:rsidRDefault="001B1BF1" w:rsidP="001B1BF1">
      <w:pPr>
        <w:numPr>
          <w:ilvl w:val="0"/>
          <w:numId w:val="32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Даниил Данин. Резерфорд.</w:t>
      </w:r>
    </w:p>
    <w:p w:rsidR="001B1BF1" w:rsidRPr="00A33F7C" w:rsidRDefault="001B1BF1" w:rsidP="001B1BF1">
      <w:pPr>
        <w:numPr>
          <w:ilvl w:val="0"/>
          <w:numId w:val="32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Ричард Ф. Фейнман. Вы, конечно, шутите, мистер Фейнман!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Филология</w:t>
      </w:r>
    </w:p>
    <w:p w:rsidR="001B1BF1" w:rsidRPr="00A33F7C" w:rsidRDefault="001B1BF1" w:rsidP="001B1BF1">
      <w:pPr>
        <w:numPr>
          <w:ilvl w:val="0"/>
          <w:numId w:val="33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Михаил Гаспаров. Записи и выписки.</w:t>
      </w:r>
    </w:p>
    <w:p w:rsidR="001B1BF1" w:rsidRPr="00A33F7C" w:rsidRDefault="001B1BF1" w:rsidP="001B1BF1">
      <w:pPr>
        <w:numPr>
          <w:ilvl w:val="0"/>
          <w:numId w:val="33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Юрий Лотман. Статьи.</w:t>
      </w:r>
    </w:p>
    <w:p w:rsidR="001B1BF1" w:rsidRPr="00A33F7C" w:rsidRDefault="001B1BF1" w:rsidP="001B1BF1">
      <w:pPr>
        <w:numPr>
          <w:ilvl w:val="0"/>
          <w:numId w:val="33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Натан Эйдельман. Статьи.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Химия</w:t>
      </w:r>
    </w:p>
    <w:p w:rsidR="001B1BF1" w:rsidRPr="00A33F7C" w:rsidRDefault="001B1BF1" w:rsidP="001B1BF1">
      <w:pPr>
        <w:numPr>
          <w:ilvl w:val="0"/>
          <w:numId w:val="34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Айзек Азимов. Краткая история химии.</w:t>
      </w:r>
    </w:p>
    <w:p w:rsidR="001B1BF1" w:rsidRPr="00A33F7C" w:rsidRDefault="001B1BF1" w:rsidP="001B1BF1">
      <w:pPr>
        <w:numPr>
          <w:ilvl w:val="0"/>
          <w:numId w:val="34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Владимир Киселев. Девочка и птицелет.</w:t>
      </w:r>
    </w:p>
    <w:p w:rsidR="001B1BF1" w:rsidRPr="00A33F7C" w:rsidRDefault="001B1BF1" w:rsidP="001B1BF1">
      <w:pPr>
        <w:numPr>
          <w:ilvl w:val="0"/>
          <w:numId w:val="34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Ева Кюри. Мария Кюри.</w:t>
      </w:r>
    </w:p>
    <w:p w:rsidR="001B1BF1" w:rsidRPr="00A33F7C" w:rsidRDefault="001B1BF1" w:rsidP="001B1BF1">
      <w:pPr>
        <w:pStyle w:val="4"/>
        <w:spacing w:before="150" w:after="150"/>
        <w:rPr>
          <w:rFonts w:ascii="Times New Roman" w:hAnsi="Times New Roman" w:cs="Times New Roman"/>
          <w:b w:val="0"/>
          <w:bCs w:val="0"/>
          <w:color w:val="333333"/>
          <w:sz w:val="27"/>
          <w:szCs w:val="27"/>
        </w:rPr>
      </w:pPr>
      <w:r w:rsidRPr="00A33F7C">
        <w:rPr>
          <w:rStyle w:val="a5"/>
          <w:rFonts w:ascii="Times New Roman" w:hAnsi="Times New Roman" w:cs="Times New Roman"/>
          <w:b/>
          <w:bCs/>
          <w:color w:val="333333"/>
          <w:sz w:val="27"/>
          <w:szCs w:val="27"/>
        </w:rPr>
        <w:t>Наука вообще</w:t>
      </w:r>
    </w:p>
    <w:p w:rsidR="001B1BF1" w:rsidRPr="00A33F7C" w:rsidRDefault="001B1BF1" w:rsidP="001B1BF1">
      <w:pPr>
        <w:numPr>
          <w:ilvl w:val="0"/>
          <w:numId w:val="35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Михаил Анчаров. Разные произведения.</w:t>
      </w:r>
    </w:p>
    <w:p w:rsidR="001B1BF1" w:rsidRPr="00A33F7C" w:rsidRDefault="001B1BF1" w:rsidP="001B1BF1">
      <w:pPr>
        <w:numPr>
          <w:ilvl w:val="0"/>
          <w:numId w:val="35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Леонардо да Винчи. Труды.</w:t>
      </w:r>
    </w:p>
    <w:p w:rsidR="001B1BF1" w:rsidRPr="00A33F7C" w:rsidRDefault="001B1BF1" w:rsidP="001B1BF1">
      <w:pPr>
        <w:numPr>
          <w:ilvl w:val="0"/>
          <w:numId w:val="35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Алексей Гастев. Леонардо да Винчи.</w:t>
      </w:r>
    </w:p>
    <w:p w:rsidR="001B1BF1" w:rsidRPr="00A33F7C" w:rsidRDefault="001B1BF1" w:rsidP="001B1BF1">
      <w:pPr>
        <w:numPr>
          <w:ilvl w:val="0"/>
          <w:numId w:val="35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И. Грекова. Кафедра.</w:t>
      </w:r>
    </w:p>
    <w:p w:rsidR="001B1BF1" w:rsidRPr="00A33F7C" w:rsidRDefault="001B1BF1" w:rsidP="001B1BF1">
      <w:pPr>
        <w:numPr>
          <w:ilvl w:val="0"/>
          <w:numId w:val="35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Евгений Лебедев. Ломоносов.</w:t>
      </w:r>
    </w:p>
    <w:p w:rsidR="001B1BF1" w:rsidRPr="00A33F7C" w:rsidRDefault="001B1BF1" w:rsidP="001B1BF1">
      <w:pPr>
        <w:numPr>
          <w:ilvl w:val="0"/>
          <w:numId w:val="35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1"/>
          <w:szCs w:val="21"/>
        </w:rPr>
      </w:pPr>
      <w:r w:rsidRPr="00A33F7C">
        <w:rPr>
          <w:rFonts w:ascii="Times New Roman" w:hAnsi="Times New Roman" w:cs="Times New Roman"/>
          <w:color w:val="333333"/>
          <w:sz w:val="21"/>
          <w:szCs w:val="21"/>
        </w:rPr>
        <w:t>Борис Тарасов. Паскаль.</w:t>
      </w:r>
    </w:p>
    <w:p w:rsidR="001B1BF1" w:rsidRPr="00A33F7C" w:rsidRDefault="001B1BF1" w:rsidP="00D53994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1"/>
          <w:szCs w:val="21"/>
        </w:rPr>
      </w:pPr>
      <w:r w:rsidRPr="00A33F7C">
        <w:rPr>
          <w:color w:val="333333"/>
          <w:sz w:val="21"/>
          <w:szCs w:val="21"/>
        </w:rPr>
        <w:t>Также крайне интересна профориентация для IT специалистов. Это могут быть простые «эникейщики», программисты,  менеджеры проектов, настройщики систем и т. д. Достаточно квалифицированный</w:t>
      </w:r>
      <w:r w:rsidRPr="00A33F7C">
        <w:rPr>
          <w:rStyle w:val="apple-converted-space"/>
          <w:color w:val="333333"/>
          <w:sz w:val="21"/>
          <w:szCs w:val="21"/>
        </w:rPr>
        <w:t> </w:t>
      </w:r>
      <w:hyperlink r:id="rId5" w:history="1">
        <w:proofErr w:type="gramStart"/>
        <w:r w:rsidRPr="00A33F7C">
          <w:rPr>
            <w:rStyle w:val="a6"/>
            <w:color w:val="0099B2"/>
            <w:sz w:val="21"/>
            <w:szCs w:val="21"/>
          </w:rPr>
          <w:t>ит</w:t>
        </w:r>
        <w:proofErr w:type="gramEnd"/>
        <w:r w:rsidRPr="00A33F7C">
          <w:rPr>
            <w:rStyle w:val="a6"/>
            <w:color w:val="0099B2"/>
            <w:sz w:val="21"/>
            <w:szCs w:val="21"/>
          </w:rPr>
          <w:t xml:space="preserve"> консалтинг</w:t>
        </w:r>
      </w:hyperlink>
      <w:r w:rsidRPr="00A33F7C">
        <w:rPr>
          <w:rStyle w:val="apple-converted-space"/>
          <w:color w:val="333333"/>
          <w:sz w:val="21"/>
          <w:szCs w:val="21"/>
        </w:rPr>
        <w:t> </w:t>
      </w:r>
      <w:r w:rsidRPr="00A33F7C">
        <w:rPr>
          <w:color w:val="333333"/>
          <w:sz w:val="21"/>
          <w:szCs w:val="21"/>
        </w:rPr>
        <w:t xml:space="preserve">вы можете получить в компании CTI. Это крупная современная компания предоставляет широкий спектр услуг в области IT: от формализации </w:t>
      </w:r>
      <w:proofErr w:type="gramStart"/>
      <w:r w:rsidRPr="00A33F7C">
        <w:rPr>
          <w:color w:val="333333"/>
          <w:sz w:val="21"/>
          <w:szCs w:val="21"/>
        </w:rPr>
        <w:t>ИТ</w:t>
      </w:r>
      <w:proofErr w:type="gramEnd"/>
      <w:r w:rsidRPr="00A33F7C">
        <w:rPr>
          <w:color w:val="333333"/>
          <w:sz w:val="21"/>
          <w:szCs w:val="21"/>
        </w:rPr>
        <w:t xml:space="preserve"> функции до внедрения процессов. Поработав в этой или с этой компанией, вы точно будете знать, сможете ли вы работать в этой </w:t>
      </w:r>
      <w:proofErr w:type="gramStart"/>
      <w:r w:rsidRPr="00A33F7C">
        <w:rPr>
          <w:color w:val="333333"/>
          <w:sz w:val="21"/>
          <w:szCs w:val="21"/>
        </w:rPr>
        <w:t>отрасли</w:t>
      </w:r>
      <w:proofErr w:type="gramEnd"/>
      <w:r w:rsidRPr="00A33F7C">
        <w:rPr>
          <w:color w:val="333333"/>
          <w:sz w:val="21"/>
          <w:szCs w:val="21"/>
        </w:rPr>
        <w:t xml:space="preserve"> и принесет ли данная работа вам удовлетворение.</w:t>
      </w:r>
    </w:p>
    <w:p w:rsidR="000615FE" w:rsidRPr="00A33F7C" w:rsidRDefault="000615FE">
      <w:pPr>
        <w:rPr>
          <w:rFonts w:ascii="Times New Roman" w:hAnsi="Times New Roman" w:cs="Times New Roman"/>
        </w:rPr>
      </w:pPr>
    </w:p>
    <w:p w:rsidR="004349C3" w:rsidRPr="00A33F7C" w:rsidRDefault="004349C3">
      <w:pPr>
        <w:rPr>
          <w:rFonts w:ascii="Times New Roman" w:hAnsi="Times New Roman" w:cs="Times New Roman"/>
        </w:rPr>
      </w:pPr>
      <w:proofErr w:type="spellStart"/>
      <w:r w:rsidRPr="00A33F7C">
        <w:rPr>
          <w:rFonts w:ascii="Times New Roman" w:hAnsi="Times New Roman" w:cs="Times New Roman"/>
          <w:i/>
          <w:lang w:val="en-US"/>
        </w:rPr>
        <w:t>Татьяна</w:t>
      </w:r>
      <w:proofErr w:type="spellEnd"/>
      <w:r w:rsidRPr="00A33F7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A33F7C">
        <w:rPr>
          <w:rFonts w:ascii="Times New Roman" w:hAnsi="Times New Roman" w:cs="Times New Roman"/>
          <w:i/>
          <w:lang w:val="en-US"/>
        </w:rPr>
        <w:t>Карпеченко</w:t>
      </w:r>
      <w:proofErr w:type="spellEnd"/>
    </w:p>
    <w:sectPr w:rsidR="004349C3" w:rsidRPr="00A33F7C" w:rsidSect="0006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5A60"/>
    <w:multiLevelType w:val="multilevel"/>
    <w:tmpl w:val="C862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A40A2"/>
    <w:multiLevelType w:val="multilevel"/>
    <w:tmpl w:val="7C84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96518"/>
    <w:multiLevelType w:val="multilevel"/>
    <w:tmpl w:val="5140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7181F"/>
    <w:multiLevelType w:val="multilevel"/>
    <w:tmpl w:val="3C50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F503A"/>
    <w:multiLevelType w:val="multilevel"/>
    <w:tmpl w:val="028E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02C59"/>
    <w:multiLevelType w:val="multilevel"/>
    <w:tmpl w:val="1674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9D694E"/>
    <w:multiLevelType w:val="multilevel"/>
    <w:tmpl w:val="5390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C37C71"/>
    <w:multiLevelType w:val="multilevel"/>
    <w:tmpl w:val="B046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0A5319"/>
    <w:multiLevelType w:val="multilevel"/>
    <w:tmpl w:val="698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281505"/>
    <w:multiLevelType w:val="multilevel"/>
    <w:tmpl w:val="067C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F9382B"/>
    <w:multiLevelType w:val="multilevel"/>
    <w:tmpl w:val="0144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C7544"/>
    <w:multiLevelType w:val="multilevel"/>
    <w:tmpl w:val="E7FC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C32773"/>
    <w:multiLevelType w:val="multilevel"/>
    <w:tmpl w:val="5954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03AC3"/>
    <w:multiLevelType w:val="multilevel"/>
    <w:tmpl w:val="EFF4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8554EA"/>
    <w:multiLevelType w:val="multilevel"/>
    <w:tmpl w:val="A1E4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12811"/>
    <w:multiLevelType w:val="multilevel"/>
    <w:tmpl w:val="B458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9C4792"/>
    <w:multiLevelType w:val="multilevel"/>
    <w:tmpl w:val="EA7A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E40635"/>
    <w:multiLevelType w:val="multilevel"/>
    <w:tmpl w:val="A3D2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E62A21"/>
    <w:multiLevelType w:val="multilevel"/>
    <w:tmpl w:val="FCF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1A56E2"/>
    <w:multiLevelType w:val="multilevel"/>
    <w:tmpl w:val="C256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E752E6"/>
    <w:multiLevelType w:val="multilevel"/>
    <w:tmpl w:val="F6FE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050458"/>
    <w:multiLevelType w:val="multilevel"/>
    <w:tmpl w:val="9216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9A603F"/>
    <w:multiLevelType w:val="multilevel"/>
    <w:tmpl w:val="4C9A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987831"/>
    <w:multiLevelType w:val="multilevel"/>
    <w:tmpl w:val="76F4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7B6BA1"/>
    <w:multiLevelType w:val="multilevel"/>
    <w:tmpl w:val="A256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67F26"/>
    <w:multiLevelType w:val="multilevel"/>
    <w:tmpl w:val="49BE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544C8D"/>
    <w:multiLevelType w:val="multilevel"/>
    <w:tmpl w:val="1870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7D4FDC"/>
    <w:multiLevelType w:val="multilevel"/>
    <w:tmpl w:val="DA3E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4A2606"/>
    <w:multiLevelType w:val="multilevel"/>
    <w:tmpl w:val="C3A2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A1312B"/>
    <w:multiLevelType w:val="multilevel"/>
    <w:tmpl w:val="F1A6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4E726D"/>
    <w:multiLevelType w:val="multilevel"/>
    <w:tmpl w:val="0C6E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677B3E"/>
    <w:multiLevelType w:val="multilevel"/>
    <w:tmpl w:val="A642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465B20"/>
    <w:multiLevelType w:val="multilevel"/>
    <w:tmpl w:val="337C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983E67"/>
    <w:multiLevelType w:val="multilevel"/>
    <w:tmpl w:val="6590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740CAA"/>
    <w:multiLevelType w:val="multilevel"/>
    <w:tmpl w:val="0950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3"/>
  </w:num>
  <w:num w:numId="3">
    <w:abstractNumId w:val="7"/>
  </w:num>
  <w:num w:numId="4">
    <w:abstractNumId w:val="30"/>
  </w:num>
  <w:num w:numId="5">
    <w:abstractNumId w:val="33"/>
  </w:num>
  <w:num w:numId="6">
    <w:abstractNumId w:val="25"/>
  </w:num>
  <w:num w:numId="7">
    <w:abstractNumId w:val="3"/>
  </w:num>
  <w:num w:numId="8">
    <w:abstractNumId w:val="27"/>
  </w:num>
  <w:num w:numId="9">
    <w:abstractNumId w:val="5"/>
  </w:num>
  <w:num w:numId="10">
    <w:abstractNumId w:val="28"/>
  </w:num>
  <w:num w:numId="11">
    <w:abstractNumId w:val="16"/>
  </w:num>
  <w:num w:numId="12">
    <w:abstractNumId w:val="11"/>
  </w:num>
  <w:num w:numId="13">
    <w:abstractNumId w:val="29"/>
  </w:num>
  <w:num w:numId="14">
    <w:abstractNumId w:val="2"/>
  </w:num>
  <w:num w:numId="15">
    <w:abstractNumId w:val="10"/>
  </w:num>
  <w:num w:numId="16">
    <w:abstractNumId w:val="9"/>
  </w:num>
  <w:num w:numId="17">
    <w:abstractNumId w:val="31"/>
  </w:num>
  <w:num w:numId="18">
    <w:abstractNumId w:val="24"/>
  </w:num>
  <w:num w:numId="19">
    <w:abstractNumId w:val="0"/>
  </w:num>
  <w:num w:numId="20">
    <w:abstractNumId w:val="6"/>
  </w:num>
  <w:num w:numId="21">
    <w:abstractNumId w:val="26"/>
  </w:num>
  <w:num w:numId="22">
    <w:abstractNumId w:val="19"/>
  </w:num>
  <w:num w:numId="23">
    <w:abstractNumId w:val="20"/>
  </w:num>
  <w:num w:numId="24">
    <w:abstractNumId w:val="4"/>
  </w:num>
  <w:num w:numId="25">
    <w:abstractNumId w:val="14"/>
  </w:num>
  <w:num w:numId="26">
    <w:abstractNumId w:val="22"/>
  </w:num>
  <w:num w:numId="27">
    <w:abstractNumId w:val="8"/>
  </w:num>
  <w:num w:numId="28">
    <w:abstractNumId w:val="17"/>
  </w:num>
  <w:num w:numId="29">
    <w:abstractNumId w:val="34"/>
  </w:num>
  <w:num w:numId="30">
    <w:abstractNumId w:val="15"/>
  </w:num>
  <w:num w:numId="31">
    <w:abstractNumId w:val="23"/>
  </w:num>
  <w:num w:numId="32">
    <w:abstractNumId w:val="18"/>
  </w:num>
  <w:num w:numId="33">
    <w:abstractNumId w:val="1"/>
  </w:num>
  <w:num w:numId="34">
    <w:abstractNumId w:val="12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1BF1"/>
    <w:rsid w:val="000615FE"/>
    <w:rsid w:val="001B1BF1"/>
    <w:rsid w:val="004349C3"/>
    <w:rsid w:val="00486E4A"/>
    <w:rsid w:val="00A33F7C"/>
    <w:rsid w:val="00A60EFC"/>
    <w:rsid w:val="00D53994"/>
    <w:rsid w:val="00F9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FE"/>
  </w:style>
  <w:style w:type="paragraph" w:styleId="1">
    <w:name w:val="heading 1"/>
    <w:basedOn w:val="a"/>
    <w:link w:val="10"/>
    <w:uiPriority w:val="9"/>
    <w:qFormat/>
    <w:rsid w:val="001B1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B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B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1B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B1B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1B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1BF1"/>
    <w:rPr>
      <w:i/>
      <w:iCs/>
    </w:rPr>
  </w:style>
  <w:style w:type="character" w:styleId="a5">
    <w:name w:val="Strong"/>
    <w:basedOn w:val="a0"/>
    <w:uiPriority w:val="22"/>
    <w:qFormat/>
    <w:rsid w:val="001B1BF1"/>
    <w:rPr>
      <w:b/>
      <w:bCs/>
    </w:rPr>
  </w:style>
  <w:style w:type="character" w:customStyle="1" w:styleId="apple-converted-space">
    <w:name w:val="apple-converted-space"/>
    <w:basedOn w:val="a0"/>
    <w:rsid w:val="001B1BF1"/>
  </w:style>
  <w:style w:type="character" w:styleId="a6">
    <w:name w:val="Hyperlink"/>
    <w:basedOn w:val="a0"/>
    <w:uiPriority w:val="99"/>
    <w:semiHidden/>
    <w:unhideWhenUsed/>
    <w:rsid w:val="001B1B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4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ti-service.ru/services/itkonsalt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1685</Words>
  <Characters>9611</Characters>
  <Application>Microsoft Office Word</Application>
  <DocSecurity>0</DocSecurity>
  <Lines>80</Lines>
  <Paragraphs>22</Paragraphs>
  <ScaleCrop>false</ScaleCrop>
  <Company>Управление занятости</Company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dc:description/>
  <cp:lastModifiedBy>FGRRT-RD6CP-XXY76-HWK3J-T3BC8</cp:lastModifiedBy>
  <cp:revision>2</cp:revision>
  <dcterms:created xsi:type="dcterms:W3CDTF">2021-04-13T10:56:00Z</dcterms:created>
  <dcterms:modified xsi:type="dcterms:W3CDTF">2021-04-13T10:56:00Z</dcterms:modified>
</cp:coreProperties>
</file>