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DA" w:rsidRPr="002238A7" w:rsidRDefault="003524DA" w:rsidP="00E953D2">
      <w:pPr>
        <w:pStyle w:val="a4"/>
        <w:tabs>
          <w:tab w:val="left" w:pos="8505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Приложение</w:t>
      </w:r>
      <w:r w:rsidR="009E1D37" w:rsidRPr="002238A7">
        <w:rPr>
          <w:rFonts w:ascii="Times New Roman" w:hAnsi="Times New Roman"/>
          <w:bCs/>
          <w:sz w:val="24"/>
          <w:szCs w:val="24"/>
        </w:rPr>
        <w:t xml:space="preserve"> </w:t>
      </w:r>
      <w:r w:rsidR="00ED1E11" w:rsidRPr="002238A7">
        <w:rPr>
          <w:rFonts w:ascii="Times New Roman" w:hAnsi="Times New Roman"/>
          <w:bCs/>
          <w:sz w:val="24"/>
          <w:szCs w:val="24"/>
        </w:rPr>
        <w:t>3</w:t>
      </w:r>
      <w:r w:rsidR="003A46EF" w:rsidRPr="002238A7">
        <w:rPr>
          <w:rFonts w:ascii="Times New Roman" w:hAnsi="Times New Roman"/>
          <w:bCs/>
          <w:sz w:val="24"/>
          <w:szCs w:val="24"/>
        </w:rPr>
        <w:t xml:space="preserve"> </w:t>
      </w:r>
      <w:r w:rsidRPr="002238A7">
        <w:rPr>
          <w:rFonts w:ascii="Times New Roman" w:hAnsi="Times New Roman"/>
          <w:bCs/>
          <w:sz w:val="24"/>
          <w:szCs w:val="24"/>
        </w:rPr>
        <w:t>к приказу</w:t>
      </w:r>
    </w:p>
    <w:p w:rsidR="003524DA" w:rsidRPr="002238A7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Департамента социальной защиты,</w:t>
      </w:r>
    </w:p>
    <w:p w:rsidR="003524DA" w:rsidRPr="002238A7" w:rsidRDefault="00D934FF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о</w:t>
      </w:r>
      <w:r w:rsidR="003524DA" w:rsidRPr="002238A7">
        <w:rPr>
          <w:rFonts w:ascii="Times New Roman" w:hAnsi="Times New Roman"/>
          <w:bCs/>
          <w:sz w:val="24"/>
          <w:szCs w:val="24"/>
        </w:rPr>
        <w:t xml:space="preserve">пеки и попечительства, труда и </w:t>
      </w:r>
    </w:p>
    <w:p w:rsidR="003524DA" w:rsidRPr="002238A7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занятости Орловской области</w:t>
      </w:r>
    </w:p>
    <w:p w:rsidR="003524DA" w:rsidRPr="002238A7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от</w:t>
      </w:r>
      <w:r w:rsidR="00925188">
        <w:rPr>
          <w:rFonts w:ascii="Times New Roman" w:hAnsi="Times New Roman"/>
          <w:bCs/>
          <w:sz w:val="24"/>
          <w:szCs w:val="24"/>
        </w:rPr>
        <w:t xml:space="preserve"> </w:t>
      </w:r>
      <w:r w:rsidR="00160F4C">
        <w:rPr>
          <w:rFonts w:ascii="Times New Roman" w:hAnsi="Times New Roman"/>
          <w:bCs/>
          <w:sz w:val="24"/>
          <w:szCs w:val="24"/>
        </w:rPr>
        <w:t>23 марта</w:t>
      </w:r>
      <w:r w:rsidR="00925188">
        <w:rPr>
          <w:rFonts w:ascii="Times New Roman" w:hAnsi="Times New Roman"/>
          <w:bCs/>
          <w:sz w:val="24"/>
          <w:szCs w:val="24"/>
        </w:rPr>
        <w:t xml:space="preserve"> </w:t>
      </w:r>
      <w:r w:rsidR="0071533B" w:rsidRPr="002238A7">
        <w:rPr>
          <w:rFonts w:ascii="Times New Roman" w:hAnsi="Times New Roman"/>
          <w:bCs/>
          <w:sz w:val="24"/>
          <w:szCs w:val="24"/>
        </w:rPr>
        <w:t>202</w:t>
      </w:r>
      <w:r w:rsidR="003C1857" w:rsidRPr="002238A7">
        <w:rPr>
          <w:rFonts w:ascii="Times New Roman" w:hAnsi="Times New Roman"/>
          <w:bCs/>
          <w:sz w:val="24"/>
          <w:szCs w:val="24"/>
        </w:rPr>
        <w:t>3</w:t>
      </w:r>
      <w:r w:rsidR="00160F4C">
        <w:rPr>
          <w:rFonts w:ascii="Times New Roman" w:hAnsi="Times New Roman"/>
          <w:bCs/>
          <w:sz w:val="24"/>
          <w:szCs w:val="24"/>
        </w:rPr>
        <w:t xml:space="preserve"> г.</w:t>
      </w:r>
      <w:r w:rsidR="00B44144" w:rsidRPr="002238A7">
        <w:rPr>
          <w:rFonts w:ascii="Times New Roman" w:hAnsi="Times New Roman"/>
          <w:bCs/>
          <w:sz w:val="24"/>
          <w:szCs w:val="24"/>
        </w:rPr>
        <w:t xml:space="preserve"> </w:t>
      </w:r>
      <w:r w:rsidRPr="002238A7">
        <w:rPr>
          <w:rFonts w:ascii="Times New Roman" w:hAnsi="Times New Roman"/>
          <w:bCs/>
          <w:sz w:val="24"/>
          <w:szCs w:val="24"/>
        </w:rPr>
        <w:t xml:space="preserve">№ </w:t>
      </w:r>
      <w:r w:rsidR="00160F4C">
        <w:rPr>
          <w:rFonts w:ascii="Times New Roman" w:hAnsi="Times New Roman"/>
          <w:bCs/>
          <w:sz w:val="24"/>
          <w:szCs w:val="24"/>
        </w:rPr>
        <w:t>174</w:t>
      </w:r>
    </w:p>
    <w:p w:rsidR="003524DA" w:rsidRPr="002238A7" w:rsidRDefault="003524DA" w:rsidP="00D934FF">
      <w:pPr>
        <w:tabs>
          <w:tab w:val="left" w:pos="9142"/>
        </w:tabs>
        <w:spacing w:after="0"/>
        <w:ind w:left="8504"/>
        <w:rPr>
          <w:rFonts w:ascii="Times New Roman" w:hAnsi="Times New Roman"/>
          <w:bCs/>
          <w:sz w:val="24"/>
          <w:szCs w:val="24"/>
        </w:rPr>
      </w:pPr>
    </w:p>
    <w:p w:rsidR="005301A8" w:rsidRDefault="005301A8" w:rsidP="002228A5">
      <w:pPr>
        <w:pStyle w:val="Default"/>
        <w:spacing w:after="0"/>
        <w:jc w:val="center"/>
        <w:rPr>
          <w:bCs/>
          <w:color w:val="auto"/>
        </w:rPr>
      </w:pPr>
    </w:p>
    <w:p w:rsidR="002228A5" w:rsidRDefault="003524DA" w:rsidP="002228A5">
      <w:pPr>
        <w:pStyle w:val="Default"/>
        <w:spacing w:after="0"/>
        <w:jc w:val="center"/>
        <w:rPr>
          <w:bCs/>
          <w:color w:val="auto"/>
        </w:rPr>
      </w:pPr>
      <w:r w:rsidRPr="002238A7">
        <w:rPr>
          <w:bCs/>
          <w:color w:val="auto"/>
        </w:rPr>
        <w:t>Стандарт</w:t>
      </w:r>
      <w:r w:rsidR="002228A5" w:rsidRPr="002238A7">
        <w:rPr>
          <w:bCs/>
          <w:color w:val="auto"/>
        </w:rPr>
        <w:t>ы</w:t>
      </w:r>
      <w:r w:rsidR="00377D90" w:rsidRPr="002238A7">
        <w:rPr>
          <w:bCs/>
          <w:color w:val="auto"/>
        </w:rPr>
        <w:t xml:space="preserve"> </w:t>
      </w:r>
      <w:r w:rsidR="00245744" w:rsidRPr="002238A7">
        <w:rPr>
          <w:bCs/>
          <w:color w:val="auto"/>
        </w:rPr>
        <w:t>социальных услуг</w:t>
      </w:r>
      <w:r w:rsidR="00416503" w:rsidRPr="002238A7">
        <w:rPr>
          <w:bCs/>
          <w:color w:val="auto"/>
        </w:rPr>
        <w:t>,</w:t>
      </w:r>
      <w:r w:rsidR="002228A5" w:rsidRPr="002238A7">
        <w:rPr>
          <w:bCs/>
          <w:color w:val="auto"/>
        </w:rPr>
        <w:t xml:space="preserve"> </w:t>
      </w:r>
      <w:r w:rsidR="00416503" w:rsidRPr="002238A7">
        <w:rPr>
          <w:bCs/>
          <w:color w:val="auto"/>
        </w:rPr>
        <w:t xml:space="preserve">предоставляемых </w:t>
      </w:r>
      <w:r w:rsidR="002228A5" w:rsidRPr="002238A7">
        <w:rPr>
          <w:bCs/>
          <w:color w:val="auto"/>
        </w:rPr>
        <w:t xml:space="preserve">в форме социального обслуживания на дому </w:t>
      </w:r>
      <w:r w:rsidR="0011208B">
        <w:rPr>
          <w:bCs/>
          <w:color w:val="auto"/>
        </w:rPr>
        <w:t>детям-инвалидам, детям</w:t>
      </w:r>
      <w:r w:rsidR="0011208B" w:rsidRPr="002238A7">
        <w:rPr>
          <w:bCs/>
          <w:color w:val="auto"/>
        </w:rPr>
        <w:t xml:space="preserve"> с огран</w:t>
      </w:r>
      <w:r w:rsidR="0011208B">
        <w:rPr>
          <w:bCs/>
          <w:color w:val="auto"/>
        </w:rPr>
        <w:t xml:space="preserve">иченными возможностями здоровья и их </w:t>
      </w:r>
      <w:r w:rsidR="00416503" w:rsidRPr="002238A7">
        <w:rPr>
          <w:bCs/>
          <w:color w:val="auto"/>
        </w:rPr>
        <w:t>родителям (законным представителям)</w:t>
      </w:r>
      <w:r w:rsidR="0011208B" w:rsidRPr="0011208B">
        <w:rPr>
          <w:bCs/>
          <w:color w:val="auto"/>
        </w:rPr>
        <w:t>,</w:t>
      </w:r>
      <w:r w:rsidR="00416503" w:rsidRPr="002238A7">
        <w:rPr>
          <w:bCs/>
          <w:color w:val="auto"/>
        </w:rPr>
        <w:t xml:space="preserve"> </w:t>
      </w:r>
      <w:r w:rsidR="007C6BF9" w:rsidRPr="002238A7">
        <w:rPr>
          <w:bCs/>
          <w:color w:val="auto"/>
        </w:rPr>
        <w:t xml:space="preserve">поставщиками социальных услуг в Орловской области </w:t>
      </w:r>
      <w:r w:rsidR="00416503" w:rsidRPr="002238A7">
        <w:rPr>
          <w:bCs/>
          <w:color w:val="auto"/>
        </w:rPr>
        <w:t xml:space="preserve">   </w:t>
      </w:r>
    </w:p>
    <w:p w:rsidR="005301A8" w:rsidRPr="002238A7" w:rsidRDefault="005301A8" w:rsidP="002228A5">
      <w:pPr>
        <w:pStyle w:val="Default"/>
        <w:spacing w:after="0"/>
        <w:jc w:val="center"/>
        <w:rPr>
          <w:b/>
          <w:bCs/>
        </w:rPr>
      </w:pPr>
    </w:p>
    <w:p w:rsidR="007C6BF9" w:rsidRPr="002238A7" w:rsidRDefault="007C6BF9" w:rsidP="00FB14B2">
      <w:pPr>
        <w:pStyle w:val="Default"/>
        <w:spacing w:after="0"/>
        <w:jc w:val="center"/>
        <w:rPr>
          <w:bCs/>
          <w:color w:val="auto"/>
          <w:sz w:val="20"/>
          <w:szCs w:val="20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4394"/>
        <w:gridCol w:w="1701"/>
        <w:gridCol w:w="1843"/>
        <w:gridCol w:w="1843"/>
        <w:gridCol w:w="2409"/>
      </w:tblGrid>
      <w:tr w:rsidR="006161C6" w:rsidRPr="002238A7" w:rsidTr="006161C6">
        <w:trPr>
          <w:trHeight w:val="1864"/>
        </w:trPr>
        <w:tc>
          <w:tcPr>
            <w:tcW w:w="568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№</w:t>
            </w:r>
          </w:p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Описание социальной услуги, в том числе ее объем</w:t>
            </w:r>
          </w:p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Сроки</w:t>
            </w:r>
          </w:p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предоставления</w:t>
            </w:r>
          </w:p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социальной</w:t>
            </w:r>
          </w:p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услуги</w:t>
            </w:r>
          </w:p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8A7">
              <w:rPr>
                <w:rFonts w:ascii="Times New Roman" w:hAnsi="Times New Roman"/>
                <w:sz w:val="20"/>
                <w:szCs w:val="20"/>
              </w:rPr>
              <w:t>Подушевой</w:t>
            </w:r>
            <w:proofErr w:type="spellEnd"/>
            <w:r w:rsidRPr="002238A7">
              <w:rPr>
                <w:rFonts w:ascii="Times New Roman" w:hAnsi="Times New Roman"/>
                <w:sz w:val="20"/>
                <w:szCs w:val="20"/>
              </w:rPr>
              <w:t xml:space="preserve"> норматив финансирования социальной услуги</w:t>
            </w:r>
          </w:p>
          <w:p w:rsidR="006161C6" w:rsidRPr="002238A7" w:rsidRDefault="006161C6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Показатели качества, оценка результатов предоставления социальной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1.1.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FD486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Проведение оздоровительных мероприятий</w:t>
            </w:r>
            <w:r w:rsidRPr="002238A7">
              <w:rPr>
                <w:rStyle w:val="29"/>
                <w:color w:val="auto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5301A8">
            <w:pPr>
              <w:pStyle w:val="ConsPlusNormal"/>
              <w:rPr>
                <w:rFonts w:ascii="Times New Roman" w:hAnsi="Times New Roman" w:cs="Times New Roman"/>
              </w:rPr>
            </w:pPr>
            <w:r w:rsidRPr="002238A7">
              <w:rPr>
                <w:rFonts w:ascii="Times New Roman" w:hAnsi="Times New Roman" w:cs="Times New Roman"/>
              </w:rPr>
              <w:t xml:space="preserve">Проведение мероприятий спортивно-оздоровительного характера, направленных </w:t>
            </w:r>
            <w:r w:rsidRPr="002238A7">
              <w:rPr>
                <w:rFonts w:ascii="Times New Roman" w:hAnsi="Times New Roman" w:cs="Times New Roman"/>
              </w:rPr>
              <w:br/>
              <w:t xml:space="preserve">на реабилитацию </w:t>
            </w:r>
            <w:r w:rsidRPr="002238A7">
              <w:rPr>
                <w:rFonts w:ascii="Times New Roman" w:hAnsi="Times New Roman" w:cs="Times New Roman"/>
              </w:rPr>
              <w:br/>
              <w:t xml:space="preserve">и адаптацию </w:t>
            </w:r>
            <w:r w:rsidRPr="002238A7">
              <w:rPr>
                <w:rFonts w:ascii="Times New Roman" w:hAnsi="Times New Roman" w:cs="Times New Roman"/>
              </w:rPr>
              <w:br/>
              <w:t>к нормальной социальной среде.</w:t>
            </w:r>
          </w:p>
          <w:p w:rsidR="000E7909" w:rsidRDefault="006161C6" w:rsidP="005301A8">
            <w:pPr>
              <w:pStyle w:val="a9"/>
              <w:tabs>
                <w:tab w:val="left" w:pos="142"/>
                <w:tab w:val="left" w:pos="1134"/>
              </w:tabs>
              <w:ind w:left="0"/>
            </w:pPr>
            <w:r w:rsidRPr="002238A7">
              <w:t xml:space="preserve">Услуга предоставляется не менее 1 раза в месяц с учетом физического и психического состояния получателя социальных услуг продолжительностью 40 мин. </w:t>
            </w:r>
          </w:p>
          <w:p w:rsidR="006161C6" w:rsidRPr="002238A7" w:rsidRDefault="006161C6" w:rsidP="005301A8">
            <w:pPr>
              <w:pStyle w:val="a9"/>
              <w:tabs>
                <w:tab w:val="left" w:pos="142"/>
                <w:tab w:val="left" w:pos="1134"/>
              </w:tabs>
              <w:ind w:left="0"/>
            </w:pPr>
            <w:r w:rsidRPr="002238A7"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9"/>
              <w:tabs>
                <w:tab w:val="left" w:pos="142"/>
                <w:tab w:val="left" w:pos="1134"/>
              </w:tabs>
              <w:ind w:left="0"/>
            </w:pPr>
            <w:r w:rsidRPr="002238A7"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3A1C2D">
            <w:pPr>
              <w:ind w:right="1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223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1.2.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74001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Консультирование по социально-медицинским вопросам (поддержания и сохранения здоровья </w:t>
            </w: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>получателей социальных услуг, проведения оздоровительных мероприятий).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867CDA">
            <w:pPr>
              <w:pStyle w:val="ConsPlusNormal"/>
              <w:rPr>
                <w:rFonts w:ascii="Times New Roman" w:hAnsi="Times New Roman" w:cs="Times New Roman"/>
              </w:rPr>
            </w:pPr>
            <w:r w:rsidRPr="002238A7">
              <w:rPr>
                <w:rFonts w:ascii="Times New Roman" w:hAnsi="Times New Roman" w:cs="Times New Roman"/>
              </w:rPr>
              <w:lastRenderedPageBreak/>
              <w:t>Проведение консультирования получателя социальных услуг по вопросам поддержания и сохранения здоровья, проведения оздоровительных мероприятий.</w:t>
            </w:r>
          </w:p>
          <w:p w:rsidR="006161C6" w:rsidRDefault="006161C6" w:rsidP="00867C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Время оказания услуги до 30 мин. </w:t>
            </w:r>
          </w:p>
          <w:p w:rsidR="006161C6" w:rsidRPr="002238A7" w:rsidRDefault="006161C6" w:rsidP="00867C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консультаций)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Установлен приказом Департамента социальной защиты, опеки и попечительства, труда и занятости </w:t>
            </w: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Обеспечение условий </w:t>
            </w:r>
            <w:r w:rsidRPr="002238A7">
              <w:rPr>
                <w:color w:val="auto"/>
                <w:sz w:val="20"/>
                <w:szCs w:val="20"/>
              </w:rPr>
              <w:lastRenderedPageBreak/>
              <w:t>доступности социальных услуг.</w:t>
            </w:r>
          </w:p>
          <w:p w:rsidR="006161C6" w:rsidRPr="002238A7" w:rsidRDefault="006161C6" w:rsidP="00E740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своевременность и результативность (эффективность) предоставления услуги.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527F1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740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 </w:t>
            </w:r>
          </w:p>
          <w:p w:rsidR="006161C6" w:rsidRDefault="006161C6" w:rsidP="005301A8">
            <w:pPr>
              <w:pStyle w:val="a9"/>
              <w:tabs>
                <w:tab w:val="left" w:pos="142"/>
                <w:tab w:val="left" w:pos="1134"/>
              </w:tabs>
              <w:ind w:left="0"/>
              <w:jc w:val="both"/>
            </w:pPr>
            <w:r w:rsidRPr="002238A7">
              <w:t xml:space="preserve">Услуга предоставляется не менее 1 раза в месяц, продолжительность одной услуги до 30 мин. </w:t>
            </w:r>
          </w:p>
          <w:p w:rsidR="006161C6" w:rsidRPr="002238A7" w:rsidRDefault="006161C6" w:rsidP="005301A8">
            <w:pPr>
              <w:pStyle w:val="a9"/>
              <w:tabs>
                <w:tab w:val="left" w:pos="142"/>
                <w:tab w:val="left" w:pos="1134"/>
              </w:tabs>
              <w:ind w:left="0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t>Не менее одного курса в год (курс 10-20 мероприятий)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E740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867C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  <w:p w:rsidR="006161C6" w:rsidRPr="002238A7" w:rsidRDefault="006161C6" w:rsidP="00E7400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527F1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1.4.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740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1B33E8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индивидуальных и групповых занятий по адаптивной (лечебной) физической культуре в соответствии с графиком работы поставщика социальных услуг и индивидуальными назначениями. </w:t>
            </w:r>
          </w:p>
          <w:p w:rsidR="006161C6" w:rsidRDefault="006161C6" w:rsidP="00BB66EE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Групповые и индивидуальные занятия для получателей социальных услуг проводятся не менее 2 раз в неделю, продолжительность одной услуги 30 минут</w:t>
            </w:r>
            <w:r>
              <w:rPr>
                <w:color w:val="auto"/>
                <w:sz w:val="20"/>
                <w:szCs w:val="20"/>
              </w:rPr>
              <w:t>.</w:t>
            </w:r>
            <w:r w:rsidRPr="002238A7">
              <w:rPr>
                <w:color w:val="auto"/>
                <w:sz w:val="20"/>
                <w:szCs w:val="20"/>
              </w:rPr>
              <w:t xml:space="preserve"> </w:t>
            </w:r>
          </w:p>
          <w:p w:rsidR="006161C6" w:rsidRPr="002238A7" w:rsidRDefault="006161C6" w:rsidP="00BB66EE">
            <w:pPr>
              <w:pStyle w:val="Default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sz w:val="20"/>
                <w:szCs w:val="20"/>
              </w:rPr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A90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2.1.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6D31C6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sz w:val="20"/>
                <w:szCs w:val="20"/>
              </w:rPr>
              <w:t xml:space="preserve"> </w:t>
            </w:r>
            <w:r w:rsidRPr="002238A7">
              <w:rPr>
                <w:color w:val="auto"/>
                <w:sz w:val="20"/>
                <w:szCs w:val="20"/>
              </w:rPr>
              <w:t xml:space="preserve"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из кризисного состояния; помощь в налаживании межличностных отношений. </w:t>
            </w:r>
          </w:p>
          <w:p w:rsidR="006161C6" w:rsidRPr="002238A7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61C6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Услуга предоставляется продолжительностью до 40 мин. </w:t>
            </w:r>
          </w:p>
          <w:p w:rsidR="006161C6" w:rsidRPr="002238A7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консультаций)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Установлен приказом Департамента социальной защиты, опеки и попечительства, труда и занятости </w:t>
            </w: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A90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61C6" w:rsidRPr="002238A7" w:rsidRDefault="006161C6" w:rsidP="00E74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D07C7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Предоставление помощи на </w:t>
            </w:r>
            <w:r w:rsidRPr="002238A7">
              <w:rPr>
                <w:rStyle w:val="29"/>
                <w:color w:val="auto"/>
                <w:sz w:val="20"/>
                <w:szCs w:val="20"/>
              </w:rPr>
              <w:t xml:space="preserve">исправление особенностей психологического развития получателя социальных услуг, не соответствующих оптимальной модели, развитие универсальных адаптационных психологических навыков. Включает в себя проведение 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>индивидуальных и групповых занятий, тренингов, способствующих преодолению получателем социальных услуг различного рода психологических проблем.</w:t>
            </w:r>
          </w:p>
          <w:p w:rsidR="006161C6" w:rsidRPr="002238A7" w:rsidRDefault="006161C6" w:rsidP="006D31C6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6161C6" w:rsidRPr="002238A7" w:rsidRDefault="006161C6" w:rsidP="006D31C6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Услуга предоставляется не менее 1 раза в месяц.</w:t>
            </w:r>
          </w:p>
          <w:p w:rsidR="006161C6" w:rsidRDefault="006161C6" w:rsidP="006D31C6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Продолжительность оказания услуги до 40 мин.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1C6" w:rsidRPr="002238A7" w:rsidRDefault="006161C6" w:rsidP="006D31C6">
            <w:pPr>
              <w:pStyle w:val="a4"/>
              <w:spacing w:after="0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A90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C9663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3.1.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6C71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Социально-педагогическая коррекция, включая диагностику и консультирование.</w:t>
            </w:r>
          </w:p>
          <w:p w:rsidR="006161C6" w:rsidRPr="002238A7" w:rsidRDefault="006161C6" w:rsidP="006C71EF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6C71E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8A7">
              <w:rPr>
                <w:rStyle w:val="29"/>
                <w:color w:val="auto"/>
                <w:sz w:val="20"/>
                <w:szCs w:val="20"/>
              </w:rPr>
              <w:t xml:space="preserve">Предоставление консультативной и диагностической помощи, 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>направленной на профилактику отклонений в поведении и развитии личности получателя социальных услуг, формирование у него позитивных интересов, на   выявление проблем, определение объема и видов предполагаемой педагогической помощи.</w:t>
            </w:r>
          </w:p>
          <w:p w:rsidR="006161C6" w:rsidRPr="002238A7" w:rsidRDefault="006161C6" w:rsidP="006C71E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61C6" w:rsidRPr="002238A7" w:rsidRDefault="006161C6" w:rsidP="006C71EF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Услуга предоставляется не менее 2 раз в месяц.</w:t>
            </w:r>
          </w:p>
          <w:p w:rsidR="006161C6" w:rsidRDefault="006161C6" w:rsidP="006C71E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до 60 мин. </w:t>
            </w:r>
          </w:p>
          <w:p w:rsidR="006161C6" w:rsidRPr="002238A7" w:rsidRDefault="006161C6" w:rsidP="006C71E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консультаций)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6C71EF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6C71EF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C96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C966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0B6FB4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3.2.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 </w:t>
            </w:r>
          </w:p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Организация посещений театров, выставок, концертов, праздников, соревнований. </w:t>
            </w:r>
          </w:p>
          <w:p w:rsidR="000E7909" w:rsidRDefault="006161C6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Услуга предоставляется не реже 1 раза в месяц продолжительностью 60 мин. </w:t>
            </w:r>
          </w:p>
          <w:p w:rsidR="006161C6" w:rsidRPr="002238A7" w:rsidRDefault="006161C6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мероприятий)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0B6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0B6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</w:t>
            </w: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0B6FB4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занятий для родственников получателей социальных услуг: лекции, практические занятия. </w:t>
            </w:r>
          </w:p>
          <w:p w:rsidR="006161C6" w:rsidRPr="002238A7" w:rsidRDefault="006161C6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Услуга предоставляется не менее 2 раз в месяц.</w:t>
            </w:r>
          </w:p>
          <w:p w:rsidR="006161C6" w:rsidRPr="002238A7" w:rsidRDefault="006161C6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40 мин.</w:t>
            </w:r>
          </w:p>
          <w:p w:rsidR="006161C6" w:rsidRPr="002238A7" w:rsidRDefault="006161C6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61C6" w:rsidRPr="002238A7" w:rsidRDefault="006161C6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занятий)</w:t>
            </w:r>
          </w:p>
          <w:p w:rsidR="006161C6" w:rsidRPr="002238A7" w:rsidRDefault="006161C6" w:rsidP="000B6FB4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0B6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0B6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0B6FB4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3.4.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Организация  помощи родителям или законным представителям детей-инвалидов, воспитываемых дома, в обучении таких детей  навыкам самообслуживания, общения и контроля, направленных на развитие личности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Организация проведения занятий для </w:t>
            </w:r>
            <w:r w:rsidRPr="002238A7">
              <w:rPr>
                <w:rStyle w:val="29"/>
                <w:color w:val="auto"/>
                <w:sz w:val="20"/>
                <w:szCs w:val="20"/>
              </w:rPr>
              <w:t>родителей или законных представителей детей-инвалидов в обучении детей, воспитываемых дома, навыкам самообслуживания, общения.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0E7909" w:rsidRDefault="006161C6" w:rsidP="009419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не менее 1 раза в месяц, продолжительность до 60 мин. </w:t>
            </w:r>
          </w:p>
          <w:p w:rsidR="006161C6" w:rsidRPr="002238A7" w:rsidRDefault="006161C6" w:rsidP="0094197C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0B6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0B6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0E7909">
        <w:trPr>
          <w:trHeight w:val="2259"/>
        </w:trPr>
        <w:tc>
          <w:tcPr>
            <w:tcW w:w="568" w:type="dxa"/>
            <w:shd w:val="clear" w:color="auto" w:fill="FFFFFF"/>
          </w:tcPr>
          <w:p w:rsidR="006161C6" w:rsidRPr="002238A7" w:rsidRDefault="006161C6" w:rsidP="0094197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Формирование позитивных интересов (в том числе в сфере досуга).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 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Формирование стремления к самопознанию, самоопределению, ответственного отношения к себе и другим. 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Организация деятельности клубов по интересам, кружков. 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</w:p>
          <w:p w:rsidR="000E7909" w:rsidRDefault="006161C6" w:rsidP="0094197C">
            <w:pPr>
              <w:pStyle w:val="Default"/>
              <w:spacing w:after="0"/>
              <w:rPr>
                <w:sz w:val="20"/>
                <w:szCs w:val="20"/>
              </w:rPr>
            </w:pPr>
            <w:r w:rsidRPr="002238A7">
              <w:rPr>
                <w:sz w:val="20"/>
                <w:szCs w:val="20"/>
              </w:rPr>
              <w:t xml:space="preserve">Услуга предоставляется не менее 1 раза в месяц, продолжительность до 60 мин. 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sz w:val="20"/>
                <w:szCs w:val="20"/>
              </w:rPr>
              <w:t>Не менее одного курса в год (курс 10-20 занятий</w:t>
            </w:r>
            <w:r w:rsidR="000E7909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94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94197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4.1.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Обучение навыкам поведения в быту и общественных местах.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140B28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Оказание помощи, направленной на формирование самостоятельной личности получателя социальной услуги, способной обслуживать себя в быту.</w:t>
            </w:r>
          </w:p>
          <w:p w:rsidR="006161C6" w:rsidRPr="002238A7" w:rsidRDefault="006161C6" w:rsidP="00140B28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Включает в себя проведение индивидуальных и групповых занятий, бесед по формированию у получателя социальных услуг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развития.</w:t>
            </w:r>
          </w:p>
          <w:p w:rsidR="006161C6" w:rsidRPr="002238A7" w:rsidRDefault="006161C6" w:rsidP="00140B28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61C6" w:rsidRDefault="006161C6" w:rsidP="00140B28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до 60 мин. </w:t>
            </w:r>
          </w:p>
          <w:p w:rsidR="006161C6" w:rsidRPr="002238A7" w:rsidRDefault="006161C6" w:rsidP="00140B28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140B28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140B28">
            <w:pPr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Обеспечение условий доступности социальных услуг.</w:t>
            </w: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94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6161C6">
        <w:tc>
          <w:tcPr>
            <w:tcW w:w="568" w:type="dxa"/>
            <w:shd w:val="clear" w:color="auto" w:fill="FFFFFF"/>
          </w:tcPr>
          <w:p w:rsidR="006161C6" w:rsidRPr="002238A7" w:rsidRDefault="006161C6" w:rsidP="00ED1E11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4.2.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1B32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4394" w:type="dxa"/>
            <w:shd w:val="clear" w:color="auto" w:fill="FFFFFF"/>
          </w:tcPr>
          <w:p w:rsidR="006161C6" w:rsidRPr="002238A7" w:rsidRDefault="006161C6" w:rsidP="00ED1E11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</w:t>
            </w:r>
            <w:proofErr w:type="spellStart"/>
            <w:r w:rsidRPr="002238A7">
              <w:rPr>
                <w:color w:val="auto"/>
                <w:sz w:val="20"/>
                <w:szCs w:val="20"/>
              </w:rPr>
              <w:t>абилитации</w:t>
            </w:r>
            <w:proofErr w:type="spellEnd"/>
            <w:r w:rsidRPr="002238A7">
              <w:rPr>
                <w:color w:val="auto"/>
                <w:sz w:val="20"/>
                <w:szCs w:val="20"/>
              </w:rPr>
              <w:t xml:space="preserve"> инвалида. </w:t>
            </w:r>
          </w:p>
          <w:p w:rsidR="006161C6" w:rsidRPr="002238A7" w:rsidRDefault="006161C6" w:rsidP="00ED1E11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Составление индивидуального графика проведения реабилитационных (адаптационных) мероприятий с учетом режимных моментов, </w:t>
            </w: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 </w:t>
            </w:r>
          </w:p>
          <w:p w:rsidR="006161C6" w:rsidRDefault="006161C6" w:rsidP="00ED1E1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до 60 мин. </w:t>
            </w:r>
          </w:p>
          <w:p w:rsidR="006161C6" w:rsidRPr="002238A7" w:rsidRDefault="006161C6" w:rsidP="00ED1E1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мероприятий)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ED1E1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D1E11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Установлен приказом Департамента социальной защиты, опеки и попечительства, труда и занятости </w:t>
            </w:r>
            <w:r w:rsidRPr="002238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Орловской области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D1E11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6161C6" w:rsidRPr="002238A7" w:rsidRDefault="006161C6" w:rsidP="00ED1E11">
            <w:pPr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Обеспечение условий доступности социальных услуг.</w:t>
            </w: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D1E11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</w:t>
            </w: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результативность (эффективность) предоставления услуги </w:t>
            </w:r>
          </w:p>
        </w:tc>
      </w:tr>
    </w:tbl>
    <w:p w:rsidR="0044034B" w:rsidRPr="002238A7" w:rsidRDefault="0044034B" w:rsidP="001B450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sectPr w:rsidR="0044034B" w:rsidRPr="002238A7" w:rsidSect="00DE69CA">
      <w:type w:val="continuous"/>
      <w:pgSz w:w="16840" w:h="11900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C6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266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C88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6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E4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E8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24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CB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A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6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6552A"/>
    <w:multiLevelType w:val="hybridMultilevel"/>
    <w:tmpl w:val="ADAC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4DB"/>
    <w:multiLevelType w:val="multilevel"/>
    <w:tmpl w:val="09D82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5755D3"/>
    <w:multiLevelType w:val="hybridMultilevel"/>
    <w:tmpl w:val="B7E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1EDF"/>
    <w:multiLevelType w:val="hybridMultilevel"/>
    <w:tmpl w:val="8B84E040"/>
    <w:lvl w:ilvl="0" w:tplc="CA76A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670B1"/>
    <w:multiLevelType w:val="multilevel"/>
    <w:tmpl w:val="F63CF8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B880161"/>
    <w:multiLevelType w:val="hybridMultilevel"/>
    <w:tmpl w:val="415CDF82"/>
    <w:lvl w:ilvl="0" w:tplc="443E8B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F"/>
    <w:rsid w:val="00002CCC"/>
    <w:rsid w:val="00007224"/>
    <w:rsid w:val="00015C51"/>
    <w:rsid w:val="00017301"/>
    <w:rsid w:val="00044752"/>
    <w:rsid w:val="000500AD"/>
    <w:rsid w:val="00057BCF"/>
    <w:rsid w:val="00080CAD"/>
    <w:rsid w:val="000826C8"/>
    <w:rsid w:val="00084642"/>
    <w:rsid w:val="00085F3C"/>
    <w:rsid w:val="000911B6"/>
    <w:rsid w:val="000920E9"/>
    <w:rsid w:val="000A2DD7"/>
    <w:rsid w:val="000A3375"/>
    <w:rsid w:val="000B2247"/>
    <w:rsid w:val="000B6FB4"/>
    <w:rsid w:val="000C3415"/>
    <w:rsid w:val="000C691A"/>
    <w:rsid w:val="000D2192"/>
    <w:rsid w:val="000D5095"/>
    <w:rsid w:val="000D58C5"/>
    <w:rsid w:val="000D6580"/>
    <w:rsid w:val="000E05A0"/>
    <w:rsid w:val="000E7909"/>
    <w:rsid w:val="000F118E"/>
    <w:rsid w:val="000F69B3"/>
    <w:rsid w:val="00105C8A"/>
    <w:rsid w:val="0010731C"/>
    <w:rsid w:val="001108D5"/>
    <w:rsid w:val="0011208B"/>
    <w:rsid w:val="0011532E"/>
    <w:rsid w:val="001154CF"/>
    <w:rsid w:val="00116A1C"/>
    <w:rsid w:val="001238A8"/>
    <w:rsid w:val="00124B69"/>
    <w:rsid w:val="0013476D"/>
    <w:rsid w:val="00140B28"/>
    <w:rsid w:val="00142C0E"/>
    <w:rsid w:val="00145E85"/>
    <w:rsid w:val="001466E1"/>
    <w:rsid w:val="00154A23"/>
    <w:rsid w:val="001568BB"/>
    <w:rsid w:val="00160F4C"/>
    <w:rsid w:val="00165EDE"/>
    <w:rsid w:val="00173F56"/>
    <w:rsid w:val="0017596C"/>
    <w:rsid w:val="0019147A"/>
    <w:rsid w:val="00193825"/>
    <w:rsid w:val="001974AB"/>
    <w:rsid w:val="001A1192"/>
    <w:rsid w:val="001A20F0"/>
    <w:rsid w:val="001A2C66"/>
    <w:rsid w:val="001A7DBF"/>
    <w:rsid w:val="001B3230"/>
    <w:rsid w:val="001B33E8"/>
    <w:rsid w:val="001B450C"/>
    <w:rsid w:val="001B7E95"/>
    <w:rsid w:val="001C16C1"/>
    <w:rsid w:val="001E3917"/>
    <w:rsid w:val="001F6C44"/>
    <w:rsid w:val="0020247B"/>
    <w:rsid w:val="00203F07"/>
    <w:rsid w:val="0021598A"/>
    <w:rsid w:val="00217BDC"/>
    <w:rsid w:val="00220048"/>
    <w:rsid w:val="00220333"/>
    <w:rsid w:val="002228A5"/>
    <w:rsid w:val="002238A7"/>
    <w:rsid w:val="00234B9C"/>
    <w:rsid w:val="002368BD"/>
    <w:rsid w:val="00240BE5"/>
    <w:rsid w:val="00244212"/>
    <w:rsid w:val="002443F2"/>
    <w:rsid w:val="00245744"/>
    <w:rsid w:val="00255379"/>
    <w:rsid w:val="00265554"/>
    <w:rsid w:val="002763FB"/>
    <w:rsid w:val="002817DF"/>
    <w:rsid w:val="00284BB5"/>
    <w:rsid w:val="00286159"/>
    <w:rsid w:val="00295160"/>
    <w:rsid w:val="002A1CC2"/>
    <w:rsid w:val="002A3EFB"/>
    <w:rsid w:val="002A545D"/>
    <w:rsid w:val="002B1B74"/>
    <w:rsid w:val="002B2E8B"/>
    <w:rsid w:val="002B6327"/>
    <w:rsid w:val="002B7E56"/>
    <w:rsid w:val="002D0452"/>
    <w:rsid w:val="002F212C"/>
    <w:rsid w:val="003117A3"/>
    <w:rsid w:val="00317A16"/>
    <w:rsid w:val="00320804"/>
    <w:rsid w:val="00322847"/>
    <w:rsid w:val="00325BE9"/>
    <w:rsid w:val="00331A3E"/>
    <w:rsid w:val="00333AD1"/>
    <w:rsid w:val="003524DA"/>
    <w:rsid w:val="00360CCC"/>
    <w:rsid w:val="003666E5"/>
    <w:rsid w:val="00366F64"/>
    <w:rsid w:val="00371374"/>
    <w:rsid w:val="00377D90"/>
    <w:rsid w:val="00380D40"/>
    <w:rsid w:val="0039214D"/>
    <w:rsid w:val="00392B4E"/>
    <w:rsid w:val="003A0C4C"/>
    <w:rsid w:val="003A1C2D"/>
    <w:rsid w:val="003A1E01"/>
    <w:rsid w:val="003A46EF"/>
    <w:rsid w:val="003C1857"/>
    <w:rsid w:val="003C2642"/>
    <w:rsid w:val="003C32E9"/>
    <w:rsid w:val="003D09B3"/>
    <w:rsid w:val="003E0300"/>
    <w:rsid w:val="00400790"/>
    <w:rsid w:val="00403A39"/>
    <w:rsid w:val="00404E69"/>
    <w:rsid w:val="00416503"/>
    <w:rsid w:val="0044034B"/>
    <w:rsid w:val="004426A2"/>
    <w:rsid w:val="00450D3A"/>
    <w:rsid w:val="00451D9A"/>
    <w:rsid w:val="00476081"/>
    <w:rsid w:val="004922EA"/>
    <w:rsid w:val="004959C7"/>
    <w:rsid w:val="004A6576"/>
    <w:rsid w:val="004B216A"/>
    <w:rsid w:val="004B2D73"/>
    <w:rsid w:val="004B4DBC"/>
    <w:rsid w:val="004C06C1"/>
    <w:rsid w:val="004C0A3C"/>
    <w:rsid w:val="004C31B3"/>
    <w:rsid w:val="004C51B8"/>
    <w:rsid w:val="004D0C12"/>
    <w:rsid w:val="004E128E"/>
    <w:rsid w:val="004E217F"/>
    <w:rsid w:val="004E529C"/>
    <w:rsid w:val="004E57E1"/>
    <w:rsid w:val="004E729F"/>
    <w:rsid w:val="004F55C3"/>
    <w:rsid w:val="004F7FA7"/>
    <w:rsid w:val="00507364"/>
    <w:rsid w:val="00520193"/>
    <w:rsid w:val="005217D2"/>
    <w:rsid w:val="00522C6F"/>
    <w:rsid w:val="00524CC0"/>
    <w:rsid w:val="00527361"/>
    <w:rsid w:val="00527F19"/>
    <w:rsid w:val="005301A8"/>
    <w:rsid w:val="0053762A"/>
    <w:rsid w:val="00541455"/>
    <w:rsid w:val="00542362"/>
    <w:rsid w:val="00544F95"/>
    <w:rsid w:val="00553C12"/>
    <w:rsid w:val="00562EFA"/>
    <w:rsid w:val="005631ED"/>
    <w:rsid w:val="00570196"/>
    <w:rsid w:val="00570E54"/>
    <w:rsid w:val="00584673"/>
    <w:rsid w:val="0059083D"/>
    <w:rsid w:val="005937DB"/>
    <w:rsid w:val="00595BF1"/>
    <w:rsid w:val="005A2135"/>
    <w:rsid w:val="005A2930"/>
    <w:rsid w:val="005A79A6"/>
    <w:rsid w:val="005B51F0"/>
    <w:rsid w:val="005C09FB"/>
    <w:rsid w:val="005C0F82"/>
    <w:rsid w:val="005C2011"/>
    <w:rsid w:val="005C64FF"/>
    <w:rsid w:val="0061065F"/>
    <w:rsid w:val="006161C6"/>
    <w:rsid w:val="006238A3"/>
    <w:rsid w:val="00626D4B"/>
    <w:rsid w:val="00631566"/>
    <w:rsid w:val="00642234"/>
    <w:rsid w:val="00642AB9"/>
    <w:rsid w:val="006547DF"/>
    <w:rsid w:val="00666CAA"/>
    <w:rsid w:val="00683A38"/>
    <w:rsid w:val="00685FFA"/>
    <w:rsid w:val="006971FF"/>
    <w:rsid w:val="00697B21"/>
    <w:rsid w:val="006A18BE"/>
    <w:rsid w:val="006A26F4"/>
    <w:rsid w:val="006B12FB"/>
    <w:rsid w:val="006B2127"/>
    <w:rsid w:val="006B623A"/>
    <w:rsid w:val="006C1A01"/>
    <w:rsid w:val="006C71EF"/>
    <w:rsid w:val="006D1B06"/>
    <w:rsid w:val="006D31C6"/>
    <w:rsid w:val="006D3F43"/>
    <w:rsid w:val="006D4F36"/>
    <w:rsid w:val="006D7BEA"/>
    <w:rsid w:val="006F134B"/>
    <w:rsid w:val="006F21CD"/>
    <w:rsid w:val="006F2FE0"/>
    <w:rsid w:val="006F3DBF"/>
    <w:rsid w:val="00700522"/>
    <w:rsid w:val="00702832"/>
    <w:rsid w:val="007036DF"/>
    <w:rsid w:val="00706310"/>
    <w:rsid w:val="0071533B"/>
    <w:rsid w:val="00735E1A"/>
    <w:rsid w:val="00740EA9"/>
    <w:rsid w:val="00751C61"/>
    <w:rsid w:val="0077358F"/>
    <w:rsid w:val="00774E65"/>
    <w:rsid w:val="00781FEB"/>
    <w:rsid w:val="00783191"/>
    <w:rsid w:val="00792B3D"/>
    <w:rsid w:val="007A7DB8"/>
    <w:rsid w:val="007C0584"/>
    <w:rsid w:val="007C57DA"/>
    <w:rsid w:val="007C6BF9"/>
    <w:rsid w:val="007D2B1F"/>
    <w:rsid w:val="007D6D7E"/>
    <w:rsid w:val="007E205B"/>
    <w:rsid w:val="007F136A"/>
    <w:rsid w:val="00830153"/>
    <w:rsid w:val="008318FB"/>
    <w:rsid w:val="00852E5B"/>
    <w:rsid w:val="00863ED4"/>
    <w:rsid w:val="00864344"/>
    <w:rsid w:val="00866F65"/>
    <w:rsid w:val="00867CDA"/>
    <w:rsid w:val="008801A6"/>
    <w:rsid w:val="0088204B"/>
    <w:rsid w:val="00882F56"/>
    <w:rsid w:val="008839D7"/>
    <w:rsid w:val="00886546"/>
    <w:rsid w:val="00891EB4"/>
    <w:rsid w:val="008970DF"/>
    <w:rsid w:val="008B459B"/>
    <w:rsid w:val="008C258C"/>
    <w:rsid w:val="008D2933"/>
    <w:rsid w:val="008D4472"/>
    <w:rsid w:val="008E462F"/>
    <w:rsid w:val="008F3A2B"/>
    <w:rsid w:val="008F5E32"/>
    <w:rsid w:val="00904344"/>
    <w:rsid w:val="0090748C"/>
    <w:rsid w:val="00916362"/>
    <w:rsid w:val="00917D75"/>
    <w:rsid w:val="00922E5C"/>
    <w:rsid w:val="00925188"/>
    <w:rsid w:val="00934CE6"/>
    <w:rsid w:val="00940EB8"/>
    <w:rsid w:val="0094197C"/>
    <w:rsid w:val="0094491E"/>
    <w:rsid w:val="00945FE0"/>
    <w:rsid w:val="009542FA"/>
    <w:rsid w:val="00962D6D"/>
    <w:rsid w:val="0097204D"/>
    <w:rsid w:val="009750D0"/>
    <w:rsid w:val="00996AC5"/>
    <w:rsid w:val="009B5025"/>
    <w:rsid w:val="009C3CC8"/>
    <w:rsid w:val="009D5E10"/>
    <w:rsid w:val="009E089D"/>
    <w:rsid w:val="009E1D37"/>
    <w:rsid w:val="009F70F5"/>
    <w:rsid w:val="00A00605"/>
    <w:rsid w:val="00A04DBF"/>
    <w:rsid w:val="00A13B5E"/>
    <w:rsid w:val="00A23C5F"/>
    <w:rsid w:val="00A27A4E"/>
    <w:rsid w:val="00A33518"/>
    <w:rsid w:val="00A36A81"/>
    <w:rsid w:val="00A37A0A"/>
    <w:rsid w:val="00A4431E"/>
    <w:rsid w:val="00A45F33"/>
    <w:rsid w:val="00A612CF"/>
    <w:rsid w:val="00A720A9"/>
    <w:rsid w:val="00A77A23"/>
    <w:rsid w:val="00A832BE"/>
    <w:rsid w:val="00A90211"/>
    <w:rsid w:val="00A90E69"/>
    <w:rsid w:val="00A91358"/>
    <w:rsid w:val="00A93F2C"/>
    <w:rsid w:val="00AA0616"/>
    <w:rsid w:val="00AA2592"/>
    <w:rsid w:val="00AB42FB"/>
    <w:rsid w:val="00AD3626"/>
    <w:rsid w:val="00AE3ECD"/>
    <w:rsid w:val="00AE5AE6"/>
    <w:rsid w:val="00AE7032"/>
    <w:rsid w:val="00AF49FE"/>
    <w:rsid w:val="00B06720"/>
    <w:rsid w:val="00B33107"/>
    <w:rsid w:val="00B3539A"/>
    <w:rsid w:val="00B4014C"/>
    <w:rsid w:val="00B42B53"/>
    <w:rsid w:val="00B44144"/>
    <w:rsid w:val="00B4455D"/>
    <w:rsid w:val="00B4747F"/>
    <w:rsid w:val="00B47B5F"/>
    <w:rsid w:val="00B62BEE"/>
    <w:rsid w:val="00B71023"/>
    <w:rsid w:val="00B753BB"/>
    <w:rsid w:val="00B76426"/>
    <w:rsid w:val="00B77929"/>
    <w:rsid w:val="00B95DC9"/>
    <w:rsid w:val="00BA084E"/>
    <w:rsid w:val="00BB5729"/>
    <w:rsid w:val="00BB66EE"/>
    <w:rsid w:val="00BC18F6"/>
    <w:rsid w:val="00BD0C21"/>
    <w:rsid w:val="00BF6DCF"/>
    <w:rsid w:val="00C01B29"/>
    <w:rsid w:val="00C01C96"/>
    <w:rsid w:val="00C02A05"/>
    <w:rsid w:val="00C111FB"/>
    <w:rsid w:val="00C13814"/>
    <w:rsid w:val="00C16279"/>
    <w:rsid w:val="00C16CC2"/>
    <w:rsid w:val="00C240DD"/>
    <w:rsid w:val="00C26EA7"/>
    <w:rsid w:val="00C272BF"/>
    <w:rsid w:val="00C37182"/>
    <w:rsid w:val="00C441B0"/>
    <w:rsid w:val="00C46BD0"/>
    <w:rsid w:val="00C53636"/>
    <w:rsid w:val="00C5618A"/>
    <w:rsid w:val="00C673C9"/>
    <w:rsid w:val="00C67F75"/>
    <w:rsid w:val="00C705EF"/>
    <w:rsid w:val="00C76B3E"/>
    <w:rsid w:val="00C8004F"/>
    <w:rsid w:val="00C861DC"/>
    <w:rsid w:val="00C922EA"/>
    <w:rsid w:val="00C92E78"/>
    <w:rsid w:val="00C93E85"/>
    <w:rsid w:val="00C9663C"/>
    <w:rsid w:val="00C9686A"/>
    <w:rsid w:val="00CD145C"/>
    <w:rsid w:val="00CE1669"/>
    <w:rsid w:val="00CE56E0"/>
    <w:rsid w:val="00CF25B5"/>
    <w:rsid w:val="00CF640E"/>
    <w:rsid w:val="00D07B1B"/>
    <w:rsid w:val="00D07C7A"/>
    <w:rsid w:val="00D24A11"/>
    <w:rsid w:val="00D409C7"/>
    <w:rsid w:val="00D41C35"/>
    <w:rsid w:val="00D46FD7"/>
    <w:rsid w:val="00D538E9"/>
    <w:rsid w:val="00D55AA2"/>
    <w:rsid w:val="00D67971"/>
    <w:rsid w:val="00D72012"/>
    <w:rsid w:val="00D77A3E"/>
    <w:rsid w:val="00D934FF"/>
    <w:rsid w:val="00DA0209"/>
    <w:rsid w:val="00DA32A2"/>
    <w:rsid w:val="00DA36CA"/>
    <w:rsid w:val="00DB4C84"/>
    <w:rsid w:val="00DB5BBF"/>
    <w:rsid w:val="00DB7D50"/>
    <w:rsid w:val="00DC6C07"/>
    <w:rsid w:val="00DE5F91"/>
    <w:rsid w:val="00DE69CA"/>
    <w:rsid w:val="00DE6B9D"/>
    <w:rsid w:val="00DE707E"/>
    <w:rsid w:val="00DE7C32"/>
    <w:rsid w:val="00DF27F1"/>
    <w:rsid w:val="00DF4235"/>
    <w:rsid w:val="00E01844"/>
    <w:rsid w:val="00E04408"/>
    <w:rsid w:val="00E163FA"/>
    <w:rsid w:val="00E25FBE"/>
    <w:rsid w:val="00E36FAC"/>
    <w:rsid w:val="00E43886"/>
    <w:rsid w:val="00E74001"/>
    <w:rsid w:val="00E74C2C"/>
    <w:rsid w:val="00E76EB2"/>
    <w:rsid w:val="00E8050B"/>
    <w:rsid w:val="00E82946"/>
    <w:rsid w:val="00E869E0"/>
    <w:rsid w:val="00E87EF9"/>
    <w:rsid w:val="00E953D2"/>
    <w:rsid w:val="00EA18C1"/>
    <w:rsid w:val="00EA213D"/>
    <w:rsid w:val="00EA2F36"/>
    <w:rsid w:val="00EA6A73"/>
    <w:rsid w:val="00ED076E"/>
    <w:rsid w:val="00ED1E11"/>
    <w:rsid w:val="00EE6C71"/>
    <w:rsid w:val="00EF1166"/>
    <w:rsid w:val="00EF1411"/>
    <w:rsid w:val="00EF2AD9"/>
    <w:rsid w:val="00EF4624"/>
    <w:rsid w:val="00EF6D6F"/>
    <w:rsid w:val="00F060F4"/>
    <w:rsid w:val="00F20901"/>
    <w:rsid w:val="00F22135"/>
    <w:rsid w:val="00F26EBF"/>
    <w:rsid w:val="00F27A43"/>
    <w:rsid w:val="00F34540"/>
    <w:rsid w:val="00F34AD6"/>
    <w:rsid w:val="00F35368"/>
    <w:rsid w:val="00F37AA2"/>
    <w:rsid w:val="00F41EED"/>
    <w:rsid w:val="00F450D0"/>
    <w:rsid w:val="00F47522"/>
    <w:rsid w:val="00F51302"/>
    <w:rsid w:val="00F8161B"/>
    <w:rsid w:val="00F95E2F"/>
    <w:rsid w:val="00FA34C0"/>
    <w:rsid w:val="00FA7704"/>
    <w:rsid w:val="00FB14B2"/>
    <w:rsid w:val="00FB3A99"/>
    <w:rsid w:val="00FD4861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403CD"/>
  <w15:docId w15:val="{828F1F81-C3B6-4E85-AF26-2BE8444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9B50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9B502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B5025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Arial">
    <w:name w:val="Основной текст (2) + Arial"/>
    <w:aliases w:val="4 pt,Курсив1"/>
    <w:uiPriority w:val="99"/>
    <w:rsid w:val="006A26F4"/>
    <w:rPr>
      <w:rFonts w:ascii="Arial" w:hAnsi="Arial"/>
      <w:i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Default">
    <w:name w:val="Default"/>
    <w:rsid w:val="005C09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1B450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F640E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AA0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0CAD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8D447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List Paragraph"/>
    <w:basedOn w:val="a"/>
    <w:qFormat/>
    <w:rsid w:val="002763F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31C8-F095-4FFF-BADB-558A16FB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</dc:creator>
  <cp:keywords/>
  <dc:description/>
  <cp:lastModifiedBy>ARM</cp:lastModifiedBy>
  <cp:revision>74</cp:revision>
  <cp:lastPrinted>2023-03-23T12:50:00Z</cp:lastPrinted>
  <dcterms:created xsi:type="dcterms:W3CDTF">2022-07-18T11:48:00Z</dcterms:created>
  <dcterms:modified xsi:type="dcterms:W3CDTF">2023-03-23T12:51:00Z</dcterms:modified>
</cp:coreProperties>
</file>